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82" w:rsidRDefault="00D434D8" w:rsidP="00D434D8">
      <w:pPr>
        <w:spacing w:after="0" w:line="240" w:lineRule="auto"/>
        <w:jc w:val="center"/>
        <w:rPr>
          <w:b/>
          <w:sz w:val="24"/>
          <w:szCs w:val="24"/>
        </w:rPr>
      </w:pPr>
      <w:r w:rsidRPr="00D434D8">
        <w:rPr>
          <w:b/>
          <w:sz w:val="24"/>
          <w:szCs w:val="24"/>
        </w:rPr>
        <w:t>SUMMARY OF WV APBS NETWORK RETREAT</w:t>
      </w:r>
    </w:p>
    <w:p w:rsidR="00D434D8" w:rsidRDefault="00D434D8" w:rsidP="00D434D8">
      <w:pPr>
        <w:spacing w:after="0" w:line="240" w:lineRule="auto"/>
        <w:jc w:val="center"/>
        <w:rPr>
          <w:b/>
          <w:sz w:val="24"/>
          <w:szCs w:val="24"/>
        </w:rPr>
      </w:pPr>
    </w:p>
    <w:p w:rsidR="00D434D8" w:rsidRDefault="00D434D8" w:rsidP="00D434D8">
      <w:pPr>
        <w:spacing w:after="0" w:line="240" w:lineRule="auto"/>
        <w:rPr>
          <w:b/>
          <w:sz w:val="24"/>
          <w:szCs w:val="24"/>
        </w:rPr>
      </w:pPr>
      <w:r>
        <w:rPr>
          <w:b/>
          <w:sz w:val="24"/>
          <w:szCs w:val="24"/>
        </w:rPr>
        <w:t>September 8, 2010</w:t>
      </w:r>
    </w:p>
    <w:p w:rsidR="00D434D8" w:rsidRDefault="00D434D8" w:rsidP="00D434D8">
      <w:pPr>
        <w:spacing w:after="0" w:line="240" w:lineRule="auto"/>
        <w:rPr>
          <w:b/>
          <w:sz w:val="24"/>
          <w:szCs w:val="24"/>
        </w:rPr>
      </w:pPr>
    </w:p>
    <w:p w:rsidR="00D434D8" w:rsidRDefault="00D434D8" w:rsidP="00D434D8">
      <w:pPr>
        <w:spacing w:after="0" w:line="240" w:lineRule="auto"/>
        <w:rPr>
          <w:b/>
          <w:sz w:val="24"/>
          <w:szCs w:val="24"/>
        </w:rPr>
      </w:pPr>
      <w:r>
        <w:rPr>
          <w:b/>
          <w:sz w:val="24"/>
          <w:szCs w:val="24"/>
        </w:rPr>
        <w:t>The meeting began at 9 AM at the WVU Building with the following individuals present:</w:t>
      </w:r>
    </w:p>
    <w:p w:rsidR="00D434D8" w:rsidRDefault="00D434D8" w:rsidP="00D434D8">
      <w:pPr>
        <w:spacing w:after="0" w:line="240" w:lineRule="auto"/>
        <w:rPr>
          <w:b/>
          <w:sz w:val="24"/>
          <w:szCs w:val="24"/>
        </w:rPr>
      </w:pPr>
      <w:r>
        <w:rPr>
          <w:b/>
          <w:sz w:val="24"/>
          <w:szCs w:val="24"/>
        </w:rPr>
        <w:t>Joy Arbuckle, Jimmie Beirne, Liz Bragg, Carol Brawley, Angela Bryson, Francie Clark, Theresa Evanoff, Charlotte Hays,  Kathy McClung, Carol Newlon, Gloria Sage, Cassandra Toliver, Sam Walker-Matthews, Jennifer McFarland Whisman.</w:t>
      </w:r>
    </w:p>
    <w:p w:rsidR="00D434D8" w:rsidRDefault="00D434D8" w:rsidP="00D434D8">
      <w:pPr>
        <w:spacing w:after="0" w:line="240" w:lineRule="auto"/>
        <w:rPr>
          <w:b/>
          <w:sz w:val="24"/>
          <w:szCs w:val="24"/>
        </w:rPr>
      </w:pPr>
    </w:p>
    <w:p w:rsidR="00A642E2" w:rsidRDefault="00412A38" w:rsidP="00A642E2">
      <w:pPr>
        <w:spacing w:after="0" w:line="240" w:lineRule="auto"/>
        <w:rPr>
          <w:b/>
          <w:sz w:val="24"/>
          <w:szCs w:val="24"/>
        </w:rPr>
      </w:pPr>
      <w:r>
        <w:rPr>
          <w:b/>
          <w:sz w:val="24"/>
          <w:szCs w:val="24"/>
        </w:rPr>
        <w:t>The first item on the agenda was to develop the criteria for evaluating trainings seeking approval from the Network.  Carol B. provided Pat Nisbet’s most recent draft wording for the Behavior Support Professional</w:t>
      </w:r>
      <w:r w:rsidR="006A166D">
        <w:rPr>
          <w:b/>
          <w:sz w:val="24"/>
          <w:szCs w:val="24"/>
        </w:rPr>
        <w:t xml:space="preserve"> (BSP) definition</w:t>
      </w:r>
      <w:r>
        <w:rPr>
          <w:b/>
          <w:sz w:val="24"/>
          <w:szCs w:val="24"/>
        </w:rPr>
        <w:t xml:space="preserve">, and the discussion focused on the actual meaning of the two-year “bridge” period and whether experienced staff would be allowed to bill the new BSP code for that entire period.  </w:t>
      </w:r>
      <w:r w:rsidR="006A166D">
        <w:rPr>
          <w:b/>
          <w:sz w:val="24"/>
          <w:szCs w:val="24"/>
        </w:rPr>
        <w:t>The statement under BSP</w:t>
      </w:r>
      <w:r>
        <w:rPr>
          <w:b/>
          <w:sz w:val="24"/>
          <w:szCs w:val="24"/>
        </w:rPr>
        <w:t xml:space="preserve"> </w:t>
      </w:r>
      <w:r w:rsidR="006A166D">
        <w:rPr>
          <w:b/>
          <w:sz w:val="24"/>
          <w:szCs w:val="24"/>
        </w:rPr>
        <w:t>Core Job Functions that the BSP “must collaborate with Therapeutic Consultant. . . “ also produced questions so Cassandra was able to arrange for Pat Nisbet to meet with us face to face the next day.  I</w:t>
      </w:r>
      <w:r w:rsidR="00BC7D7F">
        <w:rPr>
          <w:b/>
          <w:sz w:val="24"/>
          <w:szCs w:val="24"/>
        </w:rPr>
        <w:t>n</w:t>
      </w:r>
      <w:r w:rsidR="006A166D">
        <w:rPr>
          <w:b/>
          <w:sz w:val="24"/>
          <w:szCs w:val="24"/>
        </w:rPr>
        <w:t xml:space="preserve"> the meantime the attached enrollment application was developed to allow agencies to indicate to APS Healthcare how they intend to qualify staff for billing the BSP code.</w:t>
      </w:r>
      <w:r w:rsidR="00BC7D7F">
        <w:rPr>
          <w:b/>
          <w:sz w:val="24"/>
          <w:szCs w:val="24"/>
        </w:rPr>
        <w:t xml:space="preserve">  Since the definition says individuals can qualify through enrollment in an online course, we also reviewed the Online Academy’s PBS Modules.  Francie suggested the Kansas Institute of Positive Behavior Support (KIPBS) has a more intensive online course, but it does not offer the ability to complete assessments and submit.  Several people felt it would be more efficient to have the Network develop a </w:t>
      </w:r>
      <w:r w:rsidR="00801FEF">
        <w:rPr>
          <w:b/>
          <w:sz w:val="24"/>
          <w:szCs w:val="24"/>
        </w:rPr>
        <w:t xml:space="preserve">PBS </w:t>
      </w:r>
      <w:r w:rsidR="00BC7D7F">
        <w:rPr>
          <w:b/>
          <w:sz w:val="24"/>
          <w:szCs w:val="24"/>
        </w:rPr>
        <w:t>training and make it available to all rather than review num</w:t>
      </w:r>
      <w:r w:rsidR="00A642E2">
        <w:rPr>
          <w:b/>
          <w:sz w:val="24"/>
          <w:szCs w:val="24"/>
        </w:rPr>
        <w:t>erous trainings from agencies.   While the Network supports this idea, developing this training now would distract the Network from its present goal of creating a PBS Endorsement process.  In addition, there is great benefit from agencies developing their own training as they will be learning by doing.  The Network will target the development of a high quality curriculum after the endorsement process is established.  In the afternoon, we also reviewed the vision, strengths, weaknesses, opportunities, and threats from our July 2007 retreat to prepare to develop a five-year action plan for the endorsement process.  It was finally decided to table the action plan till the September 29 meeting of the entire network since the discussion on the BSP definition and training approval process took longer than expected.</w:t>
      </w:r>
    </w:p>
    <w:p w:rsidR="00BC7D7F" w:rsidRDefault="00BC7D7F" w:rsidP="00D434D8">
      <w:pPr>
        <w:spacing w:after="0" w:line="240" w:lineRule="auto"/>
        <w:rPr>
          <w:b/>
          <w:sz w:val="24"/>
          <w:szCs w:val="24"/>
        </w:rPr>
      </w:pPr>
    </w:p>
    <w:p w:rsidR="00BC7D7F" w:rsidRDefault="00BC7D7F" w:rsidP="00D434D8">
      <w:pPr>
        <w:spacing w:after="0" w:line="240" w:lineRule="auto"/>
        <w:rPr>
          <w:b/>
          <w:sz w:val="24"/>
          <w:szCs w:val="24"/>
        </w:rPr>
      </w:pPr>
      <w:r>
        <w:rPr>
          <w:b/>
          <w:sz w:val="24"/>
          <w:szCs w:val="24"/>
        </w:rPr>
        <w:t>The following recommendations were also discussed:</w:t>
      </w:r>
    </w:p>
    <w:p w:rsidR="00BC7D7F" w:rsidRDefault="00BC7D7F" w:rsidP="00BC7D7F">
      <w:pPr>
        <w:pStyle w:val="ListParagraph"/>
        <w:numPr>
          <w:ilvl w:val="0"/>
          <w:numId w:val="2"/>
        </w:numPr>
        <w:spacing w:after="0" w:line="240" w:lineRule="auto"/>
        <w:ind w:left="360"/>
        <w:rPr>
          <w:b/>
          <w:sz w:val="24"/>
          <w:szCs w:val="24"/>
        </w:rPr>
      </w:pPr>
      <w:r w:rsidRPr="00BC7D7F">
        <w:rPr>
          <w:b/>
          <w:sz w:val="24"/>
          <w:szCs w:val="24"/>
        </w:rPr>
        <w:t xml:space="preserve">Post on the WV APBS Network website those agencies </w:t>
      </w:r>
      <w:r w:rsidR="0024175E" w:rsidRPr="00BC7D7F">
        <w:rPr>
          <w:b/>
          <w:sz w:val="24"/>
          <w:szCs w:val="24"/>
        </w:rPr>
        <w:t>that</w:t>
      </w:r>
      <w:r w:rsidRPr="00BC7D7F">
        <w:rPr>
          <w:b/>
          <w:sz w:val="24"/>
          <w:szCs w:val="24"/>
        </w:rPr>
        <w:t xml:space="preserve"> have </w:t>
      </w:r>
      <w:r w:rsidR="00AE5C43">
        <w:rPr>
          <w:b/>
          <w:sz w:val="24"/>
          <w:szCs w:val="24"/>
        </w:rPr>
        <w:t>had their PBS training approved by the Network.</w:t>
      </w:r>
    </w:p>
    <w:p w:rsidR="00384DF7" w:rsidRPr="00384DF7" w:rsidRDefault="00384DF7" w:rsidP="00384DF7">
      <w:pPr>
        <w:pStyle w:val="ListParagraph"/>
        <w:numPr>
          <w:ilvl w:val="0"/>
          <w:numId w:val="2"/>
        </w:numPr>
        <w:spacing w:after="0" w:line="240" w:lineRule="auto"/>
        <w:ind w:left="360"/>
        <w:rPr>
          <w:b/>
          <w:sz w:val="24"/>
          <w:szCs w:val="24"/>
        </w:rPr>
      </w:pPr>
      <w:r>
        <w:rPr>
          <w:b/>
          <w:sz w:val="24"/>
          <w:szCs w:val="24"/>
        </w:rPr>
        <w:t xml:space="preserve">Provide a hyperlink from the WV APBS Network website to the following site where we can post information and documents;  </w:t>
      </w:r>
      <w:r w:rsidRPr="00384DF7">
        <w:rPr>
          <w:b/>
          <w:sz w:val="24"/>
          <w:szCs w:val="24"/>
        </w:rPr>
        <w:t>h</w:t>
      </w:r>
      <w:r>
        <w:rPr>
          <w:b/>
          <w:sz w:val="24"/>
          <w:szCs w:val="24"/>
        </w:rPr>
        <w:t>ttps://sites.google.com/site/pbsprofessional/</w:t>
      </w:r>
    </w:p>
    <w:p w:rsidR="00BC7D7F" w:rsidRDefault="00BC7D7F" w:rsidP="00BC7D7F">
      <w:pPr>
        <w:pStyle w:val="ListParagraph"/>
        <w:numPr>
          <w:ilvl w:val="0"/>
          <w:numId w:val="2"/>
        </w:numPr>
        <w:spacing w:after="0" w:line="240" w:lineRule="auto"/>
        <w:ind w:left="360"/>
        <w:rPr>
          <w:b/>
          <w:sz w:val="24"/>
          <w:szCs w:val="24"/>
        </w:rPr>
      </w:pPr>
      <w:r w:rsidRPr="00BC7D7F">
        <w:rPr>
          <w:b/>
          <w:sz w:val="24"/>
          <w:szCs w:val="24"/>
        </w:rPr>
        <w:t>Ask agencies on the application form if they are willing to provide training to other agencies.</w:t>
      </w:r>
    </w:p>
    <w:p w:rsidR="00384DF7" w:rsidRDefault="00384DF7" w:rsidP="00BC7D7F">
      <w:pPr>
        <w:pStyle w:val="ListParagraph"/>
        <w:numPr>
          <w:ilvl w:val="0"/>
          <w:numId w:val="2"/>
        </w:numPr>
        <w:spacing w:after="0" w:line="240" w:lineRule="auto"/>
        <w:ind w:left="360"/>
        <w:rPr>
          <w:b/>
          <w:sz w:val="24"/>
          <w:szCs w:val="24"/>
        </w:rPr>
      </w:pPr>
      <w:r>
        <w:rPr>
          <w:b/>
          <w:sz w:val="24"/>
          <w:szCs w:val="24"/>
        </w:rPr>
        <w:t xml:space="preserve">Ask agencies on application </w:t>
      </w:r>
      <w:r w:rsidR="00801FEF">
        <w:rPr>
          <w:b/>
          <w:sz w:val="24"/>
          <w:szCs w:val="24"/>
        </w:rPr>
        <w:t xml:space="preserve">form </w:t>
      </w:r>
      <w:r>
        <w:rPr>
          <w:b/>
          <w:sz w:val="24"/>
          <w:szCs w:val="24"/>
        </w:rPr>
        <w:t>to identify who will be doing the training and their credentials.</w:t>
      </w:r>
    </w:p>
    <w:p w:rsidR="00AE5C43" w:rsidRDefault="00AE5C43" w:rsidP="00BC7D7F">
      <w:pPr>
        <w:pStyle w:val="ListParagraph"/>
        <w:numPr>
          <w:ilvl w:val="0"/>
          <w:numId w:val="2"/>
        </w:numPr>
        <w:spacing w:after="0" w:line="240" w:lineRule="auto"/>
        <w:ind w:left="360"/>
        <w:rPr>
          <w:b/>
          <w:sz w:val="24"/>
          <w:szCs w:val="24"/>
        </w:rPr>
      </w:pPr>
      <w:r>
        <w:rPr>
          <w:b/>
          <w:sz w:val="24"/>
          <w:szCs w:val="24"/>
        </w:rPr>
        <w:t>Include in the application a time component and a way to reflect hands-on practice.</w:t>
      </w:r>
    </w:p>
    <w:p w:rsidR="00BC7D7F" w:rsidRDefault="00BC7D7F" w:rsidP="00BC7D7F">
      <w:pPr>
        <w:pStyle w:val="ListParagraph"/>
        <w:numPr>
          <w:ilvl w:val="0"/>
          <w:numId w:val="2"/>
        </w:numPr>
        <w:spacing w:after="0" w:line="240" w:lineRule="auto"/>
        <w:ind w:left="360"/>
        <w:rPr>
          <w:b/>
          <w:sz w:val="24"/>
          <w:szCs w:val="24"/>
        </w:rPr>
      </w:pPr>
      <w:r>
        <w:rPr>
          <w:b/>
          <w:sz w:val="24"/>
          <w:szCs w:val="24"/>
        </w:rPr>
        <w:lastRenderedPageBreak/>
        <w:t>Grandfathering carries with it the expectation it is forever so using the term “provisional approval” is preferable.</w:t>
      </w:r>
    </w:p>
    <w:p w:rsidR="00BC7D7F" w:rsidRDefault="00384DF7" w:rsidP="00BC7D7F">
      <w:pPr>
        <w:pStyle w:val="ListParagraph"/>
        <w:numPr>
          <w:ilvl w:val="0"/>
          <w:numId w:val="2"/>
        </w:numPr>
        <w:spacing w:after="0" w:line="240" w:lineRule="auto"/>
        <w:ind w:left="360"/>
        <w:rPr>
          <w:b/>
          <w:sz w:val="24"/>
          <w:szCs w:val="24"/>
        </w:rPr>
      </w:pPr>
      <w:r>
        <w:rPr>
          <w:b/>
          <w:sz w:val="24"/>
          <w:szCs w:val="24"/>
        </w:rPr>
        <w:t>At the conference we hope to hold in the fall of 2011, provide a strand for PBS trainers.</w:t>
      </w:r>
    </w:p>
    <w:p w:rsidR="00384DF7" w:rsidRDefault="00384DF7" w:rsidP="00384DF7">
      <w:pPr>
        <w:pStyle w:val="ListParagraph"/>
        <w:numPr>
          <w:ilvl w:val="0"/>
          <w:numId w:val="2"/>
        </w:numPr>
        <w:spacing w:after="0" w:line="240" w:lineRule="auto"/>
        <w:ind w:left="360"/>
        <w:rPr>
          <w:b/>
          <w:sz w:val="24"/>
          <w:szCs w:val="24"/>
        </w:rPr>
      </w:pPr>
      <w:r>
        <w:rPr>
          <w:b/>
          <w:sz w:val="24"/>
          <w:szCs w:val="24"/>
        </w:rPr>
        <w:t>Develop a peer support network to assist agencies informally in developing their training.</w:t>
      </w:r>
    </w:p>
    <w:p w:rsidR="007A5049" w:rsidRDefault="007A5049" w:rsidP="007A5049">
      <w:pPr>
        <w:spacing w:after="0" w:line="240" w:lineRule="auto"/>
        <w:rPr>
          <w:b/>
          <w:sz w:val="24"/>
          <w:szCs w:val="24"/>
        </w:rPr>
      </w:pPr>
    </w:p>
    <w:p w:rsidR="007A5049" w:rsidRDefault="007A5049" w:rsidP="007A5049">
      <w:pPr>
        <w:spacing w:after="0" w:line="240" w:lineRule="auto"/>
        <w:rPr>
          <w:b/>
          <w:sz w:val="24"/>
          <w:szCs w:val="24"/>
        </w:rPr>
      </w:pPr>
      <w:r>
        <w:rPr>
          <w:b/>
          <w:sz w:val="24"/>
          <w:szCs w:val="24"/>
        </w:rPr>
        <w:t>September 9, 2010</w:t>
      </w:r>
    </w:p>
    <w:p w:rsidR="007A5049" w:rsidRDefault="007A5049" w:rsidP="007A5049">
      <w:pPr>
        <w:spacing w:after="0" w:line="240" w:lineRule="auto"/>
        <w:rPr>
          <w:b/>
          <w:sz w:val="24"/>
          <w:szCs w:val="24"/>
        </w:rPr>
      </w:pPr>
    </w:p>
    <w:p w:rsidR="007A5049" w:rsidRDefault="007A5049" w:rsidP="007A5049">
      <w:pPr>
        <w:spacing w:after="0" w:line="240" w:lineRule="auto"/>
        <w:rPr>
          <w:b/>
          <w:sz w:val="24"/>
          <w:szCs w:val="24"/>
        </w:rPr>
      </w:pPr>
      <w:r>
        <w:rPr>
          <w:b/>
          <w:sz w:val="24"/>
          <w:szCs w:val="24"/>
        </w:rPr>
        <w:t>The meeting began at 9 AM at the WVU Building with the following individuals present:</w:t>
      </w:r>
    </w:p>
    <w:p w:rsidR="007A5049" w:rsidRDefault="007A5049" w:rsidP="007A5049">
      <w:pPr>
        <w:spacing w:after="0" w:line="240" w:lineRule="auto"/>
        <w:rPr>
          <w:b/>
          <w:sz w:val="24"/>
          <w:szCs w:val="24"/>
        </w:rPr>
      </w:pPr>
      <w:r>
        <w:rPr>
          <w:b/>
          <w:sz w:val="24"/>
          <w:szCs w:val="24"/>
        </w:rPr>
        <w:t>Joy Arbuckle, Jimmie Beirne, Liz Bragg, Carol Brawley, Francie Clark, Theresa Evanoff,  Kathy McClung, Carol Newlon, Gloria Sage, Cassandra Toliver.  Pat Nisbet, Randy Hill, and Lori McGurty also joined the group for part of the morning discussion.</w:t>
      </w:r>
    </w:p>
    <w:p w:rsidR="00AE5C43" w:rsidRDefault="00AE5C43" w:rsidP="007A5049">
      <w:pPr>
        <w:spacing w:after="0" w:line="240" w:lineRule="auto"/>
        <w:rPr>
          <w:b/>
          <w:sz w:val="24"/>
          <w:szCs w:val="24"/>
        </w:rPr>
      </w:pPr>
    </w:p>
    <w:p w:rsidR="00647675" w:rsidRDefault="00AE5C43" w:rsidP="007A5049">
      <w:pPr>
        <w:spacing w:after="0" w:line="240" w:lineRule="auto"/>
        <w:rPr>
          <w:b/>
          <w:sz w:val="24"/>
          <w:szCs w:val="24"/>
        </w:rPr>
      </w:pPr>
      <w:r>
        <w:rPr>
          <w:b/>
          <w:sz w:val="24"/>
          <w:szCs w:val="24"/>
        </w:rPr>
        <w:t>Pat Nisbet had already sent word to the group that she would not be willing to consider allowing agencies to bill the behavior support professional code for as much as two years while waiting for staff to complete training.</w:t>
      </w:r>
      <w:r w:rsidR="00980672">
        <w:rPr>
          <w:b/>
          <w:sz w:val="24"/>
          <w:szCs w:val="24"/>
        </w:rPr>
        <w:t xml:space="preserve">  The group agreed to ask Pat to extend from three to six months the time agencies can bill while waiting for their PBS training to be approved.  Pat agreed to this and also agreed that agencies will also have six months to get their staff trained.  Pat  said she now expects the new Title XIX MR/DD Waiver manual to take effect March 1.  Anyone enrolled in a BCBA or BCABA training course at that time or an online course can start billing the new BSP code.  Also in discussion of the statement about collaboration “with TC to ensure that PBS strategies are consistently applied with all training strategies,” it was agreed that this code was not separating behavior and teaching, even though it avoided using the word “supervise.”  </w:t>
      </w:r>
      <w:r w:rsidR="00647675">
        <w:rPr>
          <w:b/>
          <w:sz w:val="24"/>
          <w:szCs w:val="24"/>
        </w:rPr>
        <w:t xml:space="preserve">Pat said that the BSP code should not be used for training with direct care staff unless there was no middleman TC.  </w:t>
      </w:r>
    </w:p>
    <w:p w:rsidR="00647675" w:rsidRDefault="00647675" w:rsidP="007A5049">
      <w:pPr>
        <w:spacing w:after="0" w:line="240" w:lineRule="auto"/>
        <w:rPr>
          <w:b/>
          <w:sz w:val="24"/>
          <w:szCs w:val="24"/>
        </w:rPr>
      </w:pPr>
    </w:p>
    <w:p w:rsidR="00647675" w:rsidRDefault="00647675" w:rsidP="007A5049">
      <w:pPr>
        <w:spacing w:after="0" w:line="240" w:lineRule="auto"/>
        <w:rPr>
          <w:b/>
          <w:sz w:val="24"/>
          <w:szCs w:val="24"/>
        </w:rPr>
      </w:pPr>
      <w:r>
        <w:rPr>
          <w:b/>
          <w:sz w:val="24"/>
          <w:szCs w:val="24"/>
        </w:rPr>
        <w:t xml:space="preserve">We shared the Enrollment Application with Pat, Randy, and Lori, and Randy agreed this application would be used to start the BSP service.  Access to the service would be turned off after six months unless APS Healthcare receives an email from the Network indicating that the agency’s submitted training has been approved.  Pat and Randy requested that they both receive these emails.  </w:t>
      </w:r>
    </w:p>
    <w:p w:rsidR="00647675" w:rsidRDefault="00647675" w:rsidP="007A5049">
      <w:pPr>
        <w:spacing w:after="0" w:line="240" w:lineRule="auto"/>
        <w:rPr>
          <w:b/>
          <w:sz w:val="24"/>
          <w:szCs w:val="24"/>
        </w:rPr>
      </w:pPr>
    </w:p>
    <w:p w:rsidR="00647675" w:rsidRDefault="00647675" w:rsidP="007A5049">
      <w:pPr>
        <w:spacing w:after="0" w:line="240" w:lineRule="auto"/>
        <w:rPr>
          <w:b/>
          <w:sz w:val="24"/>
          <w:szCs w:val="24"/>
        </w:rPr>
      </w:pPr>
      <w:r>
        <w:rPr>
          <w:b/>
          <w:sz w:val="24"/>
          <w:szCs w:val="24"/>
        </w:rPr>
        <w:t xml:space="preserve">We agreed that the training application document would require an agency to indicate the specific slide or lines that address each component in the APBS Standards of Practice.  Theresa developed an Excel document with each component and space to provide comments about the way an agency includes the information.  (See the attached training application draft.)  We agreed to have a final draft of the training application ready to explain at the Provider’s Meeting on November 17.  </w:t>
      </w:r>
      <w:r w:rsidR="000D322E">
        <w:rPr>
          <w:b/>
          <w:sz w:val="24"/>
          <w:szCs w:val="24"/>
        </w:rPr>
        <w:t xml:space="preserve">  We also agreed that agencies will be expected to submit all training documents electronically.  The person serving as secretary will be responsible for keeping the electronic files.</w:t>
      </w:r>
    </w:p>
    <w:p w:rsidR="000D322E" w:rsidRDefault="000D322E" w:rsidP="007A5049">
      <w:pPr>
        <w:spacing w:after="0" w:line="240" w:lineRule="auto"/>
        <w:rPr>
          <w:b/>
          <w:sz w:val="24"/>
          <w:szCs w:val="24"/>
        </w:rPr>
      </w:pPr>
    </w:p>
    <w:p w:rsidR="000D322E" w:rsidRDefault="000D322E" w:rsidP="007A5049">
      <w:pPr>
        <w:spacing w:after="0" w:line="240" w:lineRule="auto"/>
        <w:rPr>
          <w:b/>
          <w:sz w:val="24"/>
          <w:szCs w:val="24"/>
        </w:rPr>
      </w:pPr>
      <w:r>
        <w:rPr>
          <w:b/>
          <w:sz w:val="24"/>
          <w:szCs w:val="24"/>
        </w:rPr>
        <w:t>After lunch we developed a plan for our organizational structure by identifying the roles we need and how these responsibilities will be divided as follows:</w:t>
      </w:r>
    </w:p>
    <w:tbl>
      <w:tblPr>
        <w:tblStyle w:val="TableGrid"/>
        <w:tblW w:w="0" w:type="auto"/>
        <w:tblLook w:val="04A0"/>
      </w:tblPr>
      <w:tblGrid>
        <w:gridCol w:w="4788"/>
        <w:gridCol w:w="4788"/>
      </w:tblGrid>
      <w:tr w:rsidR="000D322E" w:rsidTr="000D322E">
        <w:tc>
          <w:tcPr>
            <w:tcW w:w="4788" w:type="dxa"/>
          </w:tcPr>
          <w:p w:rsidR="000D322E" w:rsidRDefault="000D322E" w:rsidP="007A5049">
            <w:pPr>
              <w:rPr>
                <w:b/>
                <w:sz w:val="24"/>
                <w:szCs w:val="24"/>
              </w:rPr>
            </w:pPr>
            <w:r>
              <w:rPr>
                <w:b/>
                <w:sz w:val="24"/>
                <w:szCs w:val="24"/>
              </w:rPr>
              <w:t>ROLE</w:t>
            </w:r>
          </w:p>
        </w:tc>
        <w:tc>
          <w:tcPr>
            <w:tcW w:w="4788" w:type="dxa"/>
          </w:tcPr>
          <w:p w:rsidR="000D322E" w:rsidRDefault="000D322E" w:rsidP="007A5049">
            <w:pPr>
              <w:rPr>
                <w:b/>
                <w:sz w:val="24"/>
                <w:szCs w:val="24"/>
              </w:rPr>
            </w:pPr>
            <w:r>
              <w:rPr>
                <w:b/>
                <w:sz w:val="24"/>
                <w:szCs w:val="24"/>
              </w:rPr>
              <w:t>RESPONSIBILITIES</w:t>
            </w:r>
          </w:p>
        </w:tc>
      </w:tr>
      <w:tr w:rsidR="000D322E" w:rsidTr="000D322E">
        <w:tc>
          <w:tcPr>
            <w:tcW w:w="4788" w:type="dxa"/>
          </w:tcPr>
          <w:p w:rsidR="000D322E" w:rsidRDefault="000D322E" w:rsidP="007A5049">
            <w:pPr>
              <w:rPr>
                <w:b/>
                <w:sz w:val="24"/>
                <w:szCs w:val="24"/>
              </w:rPr>
            </w:pPr>
            <w:r>
              <w:rPr>
                <w:b/>
                <w:sz w:val="24"/>
                <w:szCs w:val="24"/>
              </w:rPr>
              <w:t xml:space="preserve">Co-facilitators from 2 different agencies so </w:t>
            </w:r>
            <w:r>
              <w:rPr>
                <w:b/>
                <w:sz w:val="24"/>
                <w:szCs w:val="24"/>
              </w:rPr>
              <w:lastRenderedPageBreak/>
              <w:t>we always have one present</w:t>
            </w:r>
          </w:p>
        </w:tc>
        <w:tc>
          <w:tcPr>
            <w:tcW w:w="4788" w:type="dxa"/>
          </w:tcPr>
          <w:p w:rsidR="000D322E" w:rsidRDefault="000D322E" w:rsidP="007A5049">
            <w:pPr>
              <w:rPr>
                <w:b/>
                <w:sz w:val="24"/>
                <w:szCs w:val="24"/>
              </w:rPr>
            </w:pPr>
            <w:r>
              <w:rPr>
                <w:b/>
                <w:sz w:val="24"/>
                <w:szCs w:val="24"/>
              </w:rPr>
              <w:lastRenderedPageBreak/>
              <w:t xml:space="preserve">Lead meetings, keep group on task, set </w:t>
            </w:r>
            <w:r>
              <w:rPr>
                <w:b/>
                <w:sz w:val="24"/>
                <w:szCs w:val="24"/>
              </w:rPr>
              <w:lastRenderedPageBreak/>
              <w:t>meeting agendas</w:t>
            </w:r>
          </w:p>
        </w:tc>
      </w:tr>
      <w:tr w:rsidR="000D322E" w:rsidTr="000D322E">
        <w:tc>
          <w:tcPr>
            <w:tcW w:w="4788" w:type="dxa"/>
          </w:tcPr>
          <w:p w:rsidR="000D322E" w:rsidRDefault="000D322E" w:rsidP="007A5049">
            <w:pPr>
              <w:rPr>
                <w:b/>
                <w:sz w:val="24"/>
                <w:szCs w:val="24"/>
              </w:rPr>
            </w:pPr>
            <w:r>
              <w:rPr>
                <w:b/>
                <w:sz w:val="24"/>
                <w:szCs w:val="24"/>
              </w:rPr>
              <w:lastRenderedPageBreak/>
              <w:t>2 secretaries who will divide duties</w:t>
            </w:r>
          </w:p>
        </w:tc>
        <w:tc>
          <w:tcPr>
            <w:tcW w:w="4788" w:type="dxa"/>
          </w:tcPr>
          <w:p w:rsidR="000D322E" w:rsidRDefault="000D322E" w:rsidP="007A5049">
            <w:pPr>
              <w:rPr>
                <w:b/>
                <w:sz w:val="24"/>
                <w:szCs w:val="24"/>
              </w:rPr>
            </w:pPr>
            <w:r>
              <w:rPr>
                <w:b/>
                <w:sz w:val="24"/>
                <w:szCs w:val="24"/>
              </w:rPr>
              <w:t>Send out email announcements for meetings</w:t>
            </w:r>
            <w:r w:rsidR="006F2997">
              <w:rPr>
                <w:b/>
                <w:sz w:val="24"/>
                <w:szCs w:val="24"/>
              </w:rPr>
              <w:t xml:space="preserve"> and other messages</w:t>
            </w:r>
          </w:p>
          <w:p w:rsidR="006F2997" w:rsidRDefault="006F2997" w:rsidP="007A5049">
            <w:pPr>
              <w:rPr>
                <w:b/>
                <w:sz w:val="24"/>
                <w:szCs w:val="24"/>
              </w:rPr>
            </w:pPr>
            <w:r>
              <w:rPr>
                <w:b/>
                <w:sz w:val="24"/>
                <w:szCs w:val="24"/>
              </w:rPr>
              <w:t>Copy handouts</w:t>
            </w:r>
          </w:p>
          <w:p w:rsidR="006F2997" w:rsidRDefault="006F2997" w:rsidP="007A5049">
            <w:pPr>
              <w:rPr>
                <w:b/>
                <w:sz w:val="24"/>
                <w:szCs w:val="24"/>
              </w:rPr>
            </w:pPr>
            <w:r>
              <w:rPr>
                <w:b/>
                <w:sz w:val="24"/>
                <w:szCs w:val="24"/>
              </w:rPr>
              <w:t>Record minutes and distribute via email</w:t>
            </w:r>
          </w:p>
          <w:p w:rsidR="006F2997" w:rsidRDefault="006F2997" w:rsidP="007A5049">
            <w:pPr>
              <w:rPr>
                <w:b/>
                <w:sz w:val="24"/>
                <w:szCs w:val="24"/>
              </w:rPr>
            </w:pPr>
            <w:r>
              <w:rPr>
                <w:b/>
                <w:sz w:val="24"/>
                <w:szCs w:val="24"/>
              </w:rPr>
              <w:t>Maintain list of network participants and contact information</w:t>
            </w:r>
          </w:p>
          <w:p w:rsidR="006F2997" w:rsidRDefault="006F2997" w:rsidP="007A5049">
            <w:pPr>
              <w:rPr>
                <w:b/>
                <w:sz w:val="24"/>
                <w:szCs w:val="24"/>
              </w:rPr>
            </w:pPr>
            <w:r>
              <w:rPr>
                <w:b/>
                <w:sz w:val="24"/>
                <w:szCs w:val="24"/>
              </w:rPr>
              <w:t>Arrange meeting logistics</w:t>
            </w:r>
          </w:p>
          <w:p w:rsidR="006F2997" w:rsidRDefault="006F2997" w:rsidP="007A5049">
            <w:pPr>
              <w:rPr>
                <w:b/>
                <w:sz w:val="24"/>
                <w:szCs w:val="24"/>
              </w:rPr>
            </w:pPr>
            <w:r>
              <w:rPr>
                <w:b/>
                <w:sz w:val="24"/>
                <w:szCs w:val="24"/>
              </w:rPr>
              <w:t>Act as visual recorder for meeting discussions</w:t>
            </w:r>
          </w:p>
          <w:p w:rsidR="006F2997" w:rsidRDefault="006F2997" w:rsidP="007A5049">
            <w:pPr>
              <w:rPr>
                <w:b/>
                <w:sz w:val="24"/>
                <w:szCs w:val="24"/>
              </w:rPr>
            </w:pPr>
            <w:r>
              <w:rPr>
                <w:b/>
                <w:sz w:val="24"/>
                <w:szCs w:val="24"/>
              </w:rPr>
              <w:t>Keep electronic files</w:t>
            </w:r>
          </w:p>
        </w:tc>
      </w:tr>
      <w:tr w:rsidR="000D322E" w:rsidTr="000D322E">
        <w:tc>
          <w:tcPr>
            <w:tcW w:w="4788" w:type="dxa"/>
          </w:tcPr>
          <w:p w:rsidR="000D322E" w:rsidRDefault="006F2997" w:rsidP="007A5049">
            <w:pPr>
              <w:rPr>
                <w:b/>
                <w:sz w:val="24"/>
                <w:szCs w:val="24"/>
              </w:rPr>
            </w:pPr>
            <w:r>
              <w:rPr>
                <w:b/>
                <w:sz w:val="24"/>
                <w:szCs w:val="24"/>
              </w:rPr>
              <w:t>Fiscal Manager</w:t>
            </w:r>
          </w:p>
        </w:tc>
        <w:tc>
          <w:tcPr>
            <w:tcW w:w="4788" w:type="dxa"/>
          </w:tcPr>
          <w:p w:rsidR="000D322E" w:rsidRDefault="006F2997" w:rsidP="007A5049">
            <w:pPr>
              <w:rPr>
                <w:b/>
                <w:sz w:val="24"/>
                <w:szCs w:val="24"/>
              </w:rPr>
            </w:pPr>
            <w:r>
              <w:rPr>
                <w:b/>
                <w:sz w:val="24"/>
                <w:szCs w:val="24"/>
              </w:rPr>
              <w:t>Provide fiscal report at meetings</w:t>
            </w:r>
          </w:p>
        </w:tc>
      </w:tr>
    </w:tbl>
    <w:p w:rsidR="00647675" w:rsidRDefault="00647675" w:rsidP="007A5049">
      <w:pPr>
        <w:spacing w:after="0" w:line="240" w:lineRule="auto"/>
        <w:rPr>
          <w:b/>
          <w:sz w:val="24"/>
          <w:szCs w:val="24"/>
        </w:rPr>
      </w:pPr>
    </w:p>
    <w:p w:rsidR="006F2997" w:rsidRDefault="006F2997" w:rsidP="007A5049">
      <w:pPr>
        <w:spacing w:after="0" w:line="240" w:lineRule="auto"/>
        <w:rPr>
          <w:b/>
          <w:sz w:val="24"/>
          <w:szCs w:val="24"/>
        </w:rPr>
      </w:pPr>
      <w:r>
        <w:rPr>
          <w:b/>
          <w:sz w:val="24"/>
          <w:szCs w:val="24"/>
        </w:rPr>
        <w:t>A list of participating agencies was developed to include</w:t>
      </w:r>
    </w:p>
    <w:p w:rsidR="006F2997" w:rsidRDefault="006F2997" w:rsidP="007A5049">
      <w:pPr>
        <w:spacing w:after="0" w:line="240" w:lineRule="auto"/>
        <w:rPr>
          <w:b/>
          <w:sz w:val="24"/>
          <w:szCs w:val="24"/>
        </w:rPr>
      </w:pPr>
      <w:r>
        <w:rPr>
          <w:b/>
          <w:sz w:val="24"/>
          <w:szCs w:val="24"/>
        </w:rPr>
        <w:t>Department of Education</w:t>
      </w:r>
    </w:p>
    <w:p w:rsidR="006F2997" w:rsidRDefault="006F2997" w:rsidP="007A5049">
      <w:pPr>
        <w:spacing w:after="0" w:line="240" w:lineRule="auto"/>
        <w:rPr>
          <w:b/>
          <w:sz w:val="24"/>
          <w:szCs w:val="24"/>
        </w:rPr>
      </w:pPr>
      <w:r>
        <w:rPr>
          <w:b/>
          <w:sz w:val="24"/>
          <w:szCs w:val="24"/>
        </w:rPr>
        <w:t>Autism Training Center</w:t>
      </w:r>
    </w:p>
    <w:p w:rsidR="006F2997" w:rsidRDefault="006F2997" w:rsidP="007A5049">
      <w:pPr>
        <w:spacing w:after="0" w:line="240" w:lineRule="auto"/>
        <w:rPr>
          <w:b/>
          <w:sz w:val="24"/>
          <w:szCs w:val="24"/>
        </w:rPr>
      </w:pPr>
      <w:r>
        <w:rPr>
          <w:b/>
          <w:sz w:val="24"/>
          <w:szCs w:val="24"/>
        </w:rPr>
        <w:t>Department of Health and Human Resources</w:t>
      </w:r>
    </w:p>
    <w:p w:rsidR="006F2997" w:rsidRDefault="006F2997" w:rsidP="007A5049">
      <w:pPr>
        <w:spacing w:after="0" w:line="240" w:lineRule="auto"/>
        <w:rPr>
          <w:b/>
          <w:sz w:val="24"/>
          <w:szCs w:val="24"/>
        </w:rPr>
      </w:pPr>
      <w:r>
        <w:rPr>
          <w:b/>
          <w:sz w:val="24"/>
          <w:szCs w:val="24"/>
        </w:rPr>
        <w:t>Center for Excellence in Disabilities</w:t>
      </w:r>
    </w:p>
    <w:p w:rsidR="006F2997" w:rsidRDefault="006F2997" w:rsidP="007A5049">
      <w:pPr>
        <w:spacing w:after="0" w:line="240" w:lineRule="auto"/>
        <w:rPr>
          <w:b/>
          <w:sz w:val="24"/>
          <w:szCs w:val="24"/>
        </w:rPr>
      </w:pPr>
      <w:r>
        <w:rPr>
          <w:b/>
          <w:sz w:val="24"/>
          <w:szCs w:val="24"/>
        </w:rPr>
        <w:t>Autism Services Center</w:t>
      </w:r>
    </w:p>
    <w:p w:rsidR="006F2997" w:rsidRDefault="006F2997" w:rsidP="007A5049">
      <w:pPr>
        <w:spacing w:after="0" w:line="240" w:lineRule="auto"/>
        <w:rPr>
          <w:b/>
          <w:sz w:val="24"/>
          <w:szCs w:val="24"/>
        </w:rPr>
      </w:pPr>
      <w:r>
        <w:rPr>
          <w:b/>
          <w:sz w:val="24"/>
          <w:szCs w:val="24"/>
        </w:rPr>
        <w:t>Seneca Health Services</w:t>
      </w:r>
    </w:p>
    <w:p w:rsidR="006F2997" w:rsidRDefault="006F2997" w:rsidP="007A5049">
      <w:pPr>
        <w:spacing w:after="0" w:line="240" w:lineRule="auto"/>
        <w:rPr>
          <w:b/>
          <w:sz w:val="24"/>
          <w:szCs w:val="24"/>
        </w:rPr>
      </w:pPr>
      <w:r>
        <w:rPr>
          <w:b/>
          <w:sz w:val="24"/>
          <w:szCs w:val="24"/>
        </w:rPr>
        <w:t>ResCare</w:t>
      </w:r>
    </w:p>
    <w:p w:rsidR="006F2997" w:rsidRDefault="006F2997" w:rsidP="007A5049">
      <w:pPr>
        <w:spacing w:after="0" w:line="240" w:lineRule="auto"/>
        <w:rPr>
          <w:b/>
          <w:sz w:val="24"/>
          <w:szCs w:val="24"/>
        </w:rPr>
      </w:pPr>
      <w:r>
        <w:rPr>
          <w:b/>
          <w:sz w:val="24"/>
          <w:szCs w:val="24"/>
        </w:rPr>
        <w:t>Open Doors</w:t>
      </w:r>
    </w:p>
    <w:p w:rsidR="006F2997" w:rsidRDefault="006F2997" w:rsidP="007A5049">
      <w:pPr>
        <w:spacing w:after="0" w:line="240" w:lineRule="auto"/>
        <w:rPr>
          <w:b/>
          <w:sz w:val="24"/>
          <w:szCs w:val="24"/>
        </w:rPr>
      </w:pPr>
      <w:r>
        <w:rPr>
          <w:b/>
          <w:sz w:val="24"/>
          <w:szCs w:val="24"/>
        </w:rPr>
        <w:t>Behavior Solutions</w:t>
      </w:r>
    </w:p>
    <w:p w:rsidR="006F2997" w:rsidRDefault="006F2997" w:rsidP="007A5049">
      <w:pPr>
        <w:spacing w:after="0" w:line="240" w:lineRule="auto"/>
        <w:rPr>
          <w:b/>
          <w:sz w:val="24"/>
          <w:szCs w:val="24"/>
        </w:rPr>
      </w:pPr>
      <w:r>
        <w:rPr>
          <w:b/>
          <w:sz w:val="24"/>
          <w:szCs w:val="24"/>
        </w:rPr>
        <w:t>DD Council</w:t>
      </w:r>
    </w:p>
    <w:p w:rsidR="006F2997" w:rsidRDefault="006F2997" w:rsidP="007A5049">
      <w:pPr>
        <w:spacing w:after="0" w:line="240" w:lineRule="auto"/>
        <w:rPr>
          <w:b/>
          <w:sz w:val="24"/>
          <w:szCs w:val="24"/>
        </w:rPr>
      </w:pPr>
      <w:r>
        <w:rPr>
          <w:b/>
          <w:sz w:val="24"/>
          <w:szCs w:val="24"/>
        </w:rPr>
        <w:t>Valley Health Systems</w:t>
      </w:r>
    </w:p>
    <w:p w:rsidR="006F2997" w:rsidRDefault="006F2997" w:rsidP="007A5049">
      <w:pPr>
        <w:spacing w:after="0" w:line="240" w:lineRule="auto"/>
        <w:rPr>
          <w:b/>
          <w:sz w:val="24"/>
          <w:szCs w:val="24"/>
        </w:rPr>
      </w:pPr>
      <w:r>
        <w:rPr>
          <w:b/>
          <w:sz w:val="24"/>
          <w:szCs w:val="24"/>
        </w:rPr>
        <w:t>WV Advocates</w:t>
      </w:r>
    </w:p>
    <w:p w:rsidR="006F2997" w:rsidRDefault="006F2997" w:rsidP="007A5049">
      <w:pPr>
        <w:spacing w:after="0" w:line="240" w:lineRule="auto"/>
        <w:rPr>
          <w:b/>
          <w:sz w:val="24"/>
          <w:szCs w:val="24"/>
        </w:rPr>
      </w:pPr>
    </w:p>
    <w:p w:rsidR="006F2997" w:rsidRDefault="006F2997" w:rsidP="007A5049">
      <w:pPr>
        <w:spacing w:after="0" w:line="240" w:lineRule="auto"/>
        <w:rPr>
          <w:b/>
          <w:sz w:val="24"/>
          <w:szCs w:val="24"/>
        </w:rPr>
      </w:pPr>
      <w:r>
        <w:rPr>
          <w:b/>
          <w:sz w:val="24"/>
          <w:szCs w:val="24"/>
        </w:rPr>
        <w:t xml:space="preserve">Each of these agencies will be asked to provide a letter of support at the September 29 meeting.  This letter will indicate that the agency commits to send someone to every meeting and also indicate whether the agency commits to allowing staff to serve in one of the above roles for a year at a time.  The above roles will be filled on a fiscal year basis for one year so the first selection will last only till June 30, 2011.  </w:t>
      </w:r>
      <w:r w:rsidR="003F29D7">
        <w:rPr>
          <w:b/>
          <w:sz w:val="24"/>
          <w:szCs w:val="24"/>
        </w:rPr>
        <w:t>This will give the Network time to evaluate this method of establishing organizational structure.  A different agency will be picked to select someone to fill each role from those agencies providing letters of support, but the Network will not</w:t>
      </w:r>
      <w:r w:rsidR="00801FEF">
        <w:rPr>
          <w:b/>
          <w:sz w:val="24"/>
          <w:szCs w:val="24"/>
        </w:rPr>
        <w:t xml:space="preserve"> use voting to fill these roles.</w:t>
      </w:r>
    </w:p>
    <w:p w:rsidR="003F29D7" w:rsidRDefault="003F29D7" w:rsidP="007A5049">
      <w:pPr>
        <w:spacing w:after="0" w:line="240" w:lineRule="auto"/>
        <w:rPr>
          <w:b/>
          <w:sz w:val="24"/>
          <w:szCs w:val="24"/>
        </w:rPr>
      </w:pPr>
    </w:p>
    <w:p w:rsidR="003F29D7" w:rsidRDefault="003F29D7" w:rsidP="007A5049">
      <w:pPr>
        <w:spacing w:after="0" w:line="240" w:lineRule="auto"/>
        <w:rPr>
          <w:b/>
          <w:sz w:val="24"/>
          <w:szCs w:val="24"/>
        </w:rPr>
      </w:pPr>
      <w:r>
        <w:rPr>
          <w:b/>
          <w:sz w:val="24"/>
          <w:szCs w:val="24"/>
        </w:rPr>
        <w:t>We also identified the following agenda for the September 29 meeting in Huntington:</w:t>
      </w:r>
    </w:p>
    <w:p w:rsidR="003F29D7" w:rsidRPr="00B20345" w:rsidRDefault="00B20345" w:rsidP="007A5049">
      <w:pPr>
        <w:spacing w:after="0" w:line="240" w:lineRule="auto"/>
        <w:rPr>
          <w:b/>
          <w:sz w:val="24"/>
          <w:szCs w:val="24"/>
          <w:u w:val="single"/>
        </w:rPr>
      </w:pPr>
      <w:r w:rsidRPr="00B20345">
        <w:rPr>
          <w:b/>
          <w:sz w:val="24"/>
          <w:szCs w:val="24"/>
          <w:u w:val="single"/>
        </w:rPr>
        <w:t>AGENDA</w:t>
      </w:r>
    </w:p>
    <w:p w:rsidR="003F29D7" w:rsidRDefault="003F29D7" w:rsidP="007A5049">
      <w:pPr>
        <w:spacing w:after="0" w:line="240" w:lineRule="auto"/>
        <w:rPr>
          <w:b/>
          <w:sz w:val="24"/>
          <w:szCs w:val="24"/>
        </w:rPr>
      </w:pPr>
      <w:r>
        <w:rPr>
          <w:b/>
          <w:sz w:val="24"/>
          <w:szCs w:val="24"/>
        </w:rPr>
        <w:t>9:30  Networking with other Network members</w:t>
      </w:r>
    </w:p>
    <w:p w:rsidR="003F29D7" w:rsidRDefault="00980672" w:rsidP="007A5049">
      <w:pPr>
        <w:spacing w:after="0" w:line="240" w:lineRule="auto"/>
        <w:rPr>
          <w:b/>
          <w:sz w:val="24"/>
          <w:szCs w:val="24"/>
        </w:rPr>
      </w:pPr>
      <w:r>
        <w:rPr>
          <w:b/>
          <w:sz w:val="24"/>
          <w:szCs w:val="24"/>
        </w:rPr>
        <w:t xml:space="preserve"> </w:t>
      </w:r>
      <w:r w:rsidR="003F29D7">
        <w:rPr>
          <w:b/>
          <w:sz w:val="24"/>
          <w:szCs w:val="24"/>
        </w:rPr>
        <w:t>10:00 Looking at Our Successes This Year – Gloria Sage</w:t>
      </w:r>
    </w:p>
    <w:p w:rsidR="003F29D7" w:rsidRDefault="003F29D7" w:rsidP="003F29D7">
      <w:pPr>
        <w:pStyle w:val="ListParagraph"/>
        <w:numPr>
          <w:ilvl w:val="0"/>
          <w:numId w:val="3"/>
        </w:numPr>
        <w:spacing w:after="0" w:line="240" w:lineRule="auto"/>
        <w:rPr>
          <w:b/>
          <w:sz w:val="24"/>
          <w:szCs w:val="24"/>
        </w:rPr>
      </w:pPr>
      <w:r>
        <w:rPr>
          <w:b/>
          <w:sz w:val="24"/>
          <w:szCs w:val="24"/>
        </w:rPr>
        <w:t>Report of Spring Conference and Evaluations – Gloria</w:t>
      </w:r>
    </w:p>
    <w:p w:rsidR="003F29D7" w:rsidRDefault="003F29D7" w:rsidP="003F29D7">
      <w:pPr>
        <w:pStyle w:val="ListParagraph"/>
        <w:numPr>
          <w:ilvl w:val="0"/>
          <w:numId w:val="3"/>
        </w:numPr>
        <w:spacing w:after="0" w:line="240" w:lineRule="auto"/>
        <w:rPr>
          <w:b/>
          <w:sz w:val="24"/>
          <w:szCs w:val="24"/>
        </w:rPr>
      </w:pPr>
      <w:r>
        <w:rPr>
          <w:b/>
          <w:sz w:val="24"/>
          <w:szCs w:val="24"/>
        </w:rPr>
        <w:t>Financial Report – Francie will send to Gloria if she cannot be present</w:t>
      </w:r>
    </w:p>
    <w:p w:rsidR="003F29D7" w:rsidRDefault="003F29D7" w:rsidP="003F29D7">
      <w:pPr>
        <w:pStyle w:val="ListParagraph"/>
        <w:numPr>
          <w:ilvl w:val="0"/>
          <w:numId w:val="3"/>
        </w:numPr>
        <w:spacing w:after="0" w:line="240" w:lineRule="auto"/>
        <w:rPr>
          <w:b/>
          <w:sz w:val="24"/>
          <w:szCs w:val="24"/>
        </w:rPr>
      </w:pPr>
      <w:r>
        <w:rPr>
          <w:b/>
          <w:sz w:val="24"/>
          <w:szCs w:val="24"/>
        </w:rPr>
        <w:t>Introductions and individual agency reports</w:t>
      </w:r>
    </w:p>
    <w:p w:rsidR="003F29D7" w:rsidRDefault="003F29D7" w:rsidP="003F29D7">
      <w:pPr>
        <w:pStyle w:val="ListParagraph"/>
        <w:spacing w:after="0" w:line="240" w:lineRule="auto"/>
        <w:ind w:left="990"/>
        <w:rPr>
          <w:b/>
          <w:sz w:val="24"/>
          <w:szCs w:val="24"/>
        </w:rPr>
      </w:pPr>
    </w:p>
    <w:p w:rsidR="003F29D7" w:rsidRDefault="003F29D7" w:rsidP="003F29D7">
      <w:pPr>
        <w:pStyle w:val="ListParagraph"/>
        <w:spacing w:after="0" w:line="240" w:lineRule="auto"/>
        <w:ind w:left="0"/>
        <w:rPr>
          <w:b/>
          <w:sz w:val="24"/>
          <w:szCs w:val="24"/>
        </w:rPr>
      </w:pPr>
      <w:r>
        <w:rPr>
          <w:b/>
          <w:sz w:val="24"/>
          <w:szCs w:val="24"/>
        </w:rPr>
        <w:t>11:00  Presentation of Organizational Structure – Carol Newlon</w:t>
      </w:r>
    </w:p>
    <w:p w:rsidR="003F29D7" w:rsidRDefault="003F29D7" w:rsidP="003F29D7">
      <w:pPr>
        <w:pStyle w:val="ListParagraph"/>
        <w:spacing w:after="0" w:line="240" w:lineRule="auto"/>
        <w:ind w:left="0"/>
        <w:rPr>
          <w:b/>
          <w:sz w:val="24"/>
          <w:szCs w:val="24"/>
        </w:rPr>
      </w:pPr>
      <w:r>
        <w:rPr>
          <w:b/>
          <w:sz w:val="24"/>
          <w:szCs w:val="24"/>
        </w:rPr>
        <w:lastRenderedPageBreak/>
        <w:t>11:45  Lunch on Your Own</w:t>
      </w:r>
    </w:p>
    <w:p w:rsidR="003F29D7" w:rsidRDefault="003F29D7" w:rsidP="003F29D7">
      <w:pPr>
        <w:pStyle w:val="ListParagraph"/>
        <w:spacing w:after="0" w:line="240" w:lineRule="auto"/>
        <w:ind w:left="0"/>
        <w:rPr>
          <w:b/>
          <w:sz w:val="24"/>
          <w:szCs w:val="24"/>
        </w:rPr>
      </w:pPr>
      <w:r>
        <w:rPr>
          <w:b/>
          <w:sz w:val="24"/>
          <w:szCs w:val="24"/>
        </w:rPr>
        <w:t>12:45  Developing a PBS Training Approval Process-Report on our retreat – Liz Bragg</w:t>
      </w:r>
    </w:p>
    <w:p w:rsidR="00B20345" w:rsidRDefault="003F29D7" w:rsidP="003F29D7">
      <w:pPr>
        <w:pStyle w:val="ListParagraph"/>
        <w:spacing w:after="0" w:line="240" w:lineRule="auto"/>
        <w:ind w:left="0"/>
        <w:rPr>
          <w:b/>
          <w:sz w:val="24"/>
          <w:szCs w:val="24"/>
        </w:rPr>
      </w:pPr>
      <w:r>
        <w:rPr>
          <w:b/>
          <w:sz w:val="24"/>
          <w:szCs w:val="24"/>
        </w:rPr>
        <w:t xml:space="preserve">1:45    </w:t>
      </w:r>
      <w:r w:rsidR="00B20345">
        <w:rPr>
          <w:b/>
          <w:sz w:val="24"/>
          <w:szCs w:val="24"/>
        </w:rPr>
        <w:t xml:space="preserve">Developing an Action Plan for the Endorsement Process – Charlotte Hays, Cassandra </w:t>
      </w:r>
    </w:p>
    <w:p w:rsidR="00AE5C43" w:rsidRDefault="00B20345" w:rsidP="003F29D7">
      <w:pPr>
        <w:pStyle w:val="ListParagraph"/>
        <w:spacing w:after="0" w:line="240" w:lineRule="auto"/>
        <w:ind w:left="0"/>
        <w:rPr>
          <w:b/>
          <w:sz w:val="24"/>
          <w:szCs w:val="24"/>
        </w:rPr>
      </w:pPr>
      <w:r>
        <w:rPr>
          <w:b/>
          <w:sz w:val="24"/>
          <w:szCs w:val="24"/>
        </w:rPr>
        <w:t xml:space="preserve">            Toliver, Carol Brawley</w:t>
      </w:r>
      <w:r w:rsidR="00980672" w:rsidRPr="003F29D7">
        <w:rPr>
          <w:b/>
          <w:sz w:val="24"/>
          <w:szCs w:val="24"/>
        </w:rPr>
        <w:t xml:space="preserve"> </w:t>
      </w:r>
    </w:p>
    <w:p w:rsidR="00B20345" w:rsidRDefault="00B20345" w:rsidP="003F29D7">
      <w:pPr>
        <w:pStyle w:val="ListParagraph"/>
        <w:spacing w:after="0" w:line="240" w:lineRule="auto"/>
        <w:ind w:left="0"/>
        <w:rPr>
          <w:b/>
          <w:sz w:val="24"/>
          <w:szCs w:val="24"/>
        </w:rPr>
      </w:pPr>
      <w:r>
        <w:rPr>
          <w:b/>
          <w:sz w:val="24"/>
          <w:szCs w:val="24"/>
        </w:rPr>
        <w:t>2:55  Closing Remarks</w:t>
      </w:r>
    </w:p>
    <w:p w:rsidR="00B20345" w:rsidRDefault="00B20345" w:rsidP="003F29D7">
      <w:pPr>
        <w:pStyle w:val="ListParagraph"/>
        <w:spacing w:after="0" w:line="240" w:lineRule="auto"/>
        <w:ind w:left="0"/>
        <w:rPr>
          <w:b/>
          <w:sz w:val="24"/>
          <w:szCs w:val="24"/>
        </w:rPr>
      </w:pPr>
    </w:p>
    <w:p w:rsidR="00B20345" w:rsidRDefault="00B20345" w:rsidP="003F29D7">
      <w:pPr>
        <w:pStyle w:val="ListParagraph"/>
        <w:spacing w:after="0" w:line="240" w:lineRule="auto"/>
        <w:ind w:left="0"/>
        <w:rPr>
          <w:b/>
          <w:sz w:val="24"/>
          <w:szCs w:val="24"/>
        </w:rPr>
      </w:pPr>
      <w:r>
        <w:rPr>
          <w:b/>
          <w:sz w:val="24"/>
          <w:szCs w:val="24"/>
        </w:rPr>
        <w:t>Cassandra agreed to bring name tags and sign-in sheets.</w:t>
      </w:r>
    </w:p>
    <w:p w:rsidR="00B20345" w:rsidRDefault="00B20345" w:rsidP="003F29D7">
      <w:pPr>
        <w:pStyle w:val="ListParagraph"/>
        <w:spacing w:after="0" w:line="240" w:lineRule="auto"/>
        <w:ind w:left="0"/>
        <w:rPr>
          <w:b/>
          <w:sz w:val="24"/>
          <w:szCs w:val="24"/>
        </w:rPr>
      </w:pPr>
    </w:p>
    <w:p w:rsidR="00B20345" w:rsidRDefault="00B20345" w:rsidP="003F29D7">
      <w:pPr>
        <w:pStyle w:val="ListParagraph"/>
        <w:spacing w:after="0" w:line="240" w:lineRule="auto"/>
        <w:ind w:left="0"/>
        <w:rPr>
          <w:b/>
          <w:sz w:val="24"/>
          <w:szCs w:val="24"/>
        </w:rPr>
      </w:pPr>
      <w:r>
        <w:rPr>
          <w:b/>
          <w:sz w:val="24"/>
          <w:szCs w:val="24"/>
        </w:rPr>
        <w:t>The following dates were tentatively selected for upcoming Network Leadership Team meetings, but they will not become final till Carol Brawley can check with the DHHR office in Flatwoods on room availability.</w:t>
      </w:r>
    </w:p>
    <w:p w:rsidR="00B20345" w:rsidRDefault="00B20345" w:rsidP="003F29D7">
      <w:pPr>
        <w:pStyle w:val="ListParagraph"/>
        <w:spacing w:after="0" w:line="240" w:lineRule="auto"/>
        <w:ind w:left="0"/>
        <w:rPr>
          <w:b/>
          <w:sz w:val="24"/>
          <w:szCs w:val="24"/>
        </w:rPr>
      </w:pPr>
    </w:p>
    <w:p w:rsidR="00B20345" w:rsidRDefault="00B20345" w:rsidP="003F29D7">
      <w:pPr>
        <w:pStyle w:val="ListParagraph"/>
        <w:spacing w:after="0" w:line="240" w:lineRule="auto"/>
        <w:ind w:left="0"/>
        <w:rPr>
          <w:b/>
          <w:sz w:val="24"/>
          <w:szCs w:val="24"/>
        </w:rPr>
      </w:pPr>
      <w:r>
        <w:rPr>
          <w:b/>
          <w:sz w:val="24"/>
          <w:szCs w:val="24"/>
        </w:rPr>
        <w:t>Wednesday, October 13</w:t>
      </w:r>
    </w:p>
    <w:p w:rsidR="00B20345" w:rsidRDefault="00B20345" w:rsidP="003F29D7">
      <w:pPr>
        <w:pStyle w:val="ListParagraph"/>
        <w:spacing w:after="0" w:line="240" w:lineRule="auto"/>
        <w:ind w:left="0"/>
        <w:rPr>
          <w:b/>
          <w:sz w:val="24"/>
          <w:szCs w:val="24"/>
        </w:rPr>
      </w:pPr>
      <w:r>
        <w:rPr>
          <w:b/>
          <w:sz w:val="24"/>
          <w:szCs w:val="24"/>
        </w:rPr>
        <w:t>Wednesday, October 27</w:t>
      </w:r>
    </w:p>
    <w:p w:rsidR="00B20345" w:rsidRDefault="00B20345" w:rsidP="003F29D7">
      <w:pPr>
        <w:pStyle w:val="ListParagraph"/>
        <w:spacing w:after="0" w:line="240" w:lineRule="auto"/>
        <w:ind w:left="0"/>
        <w:rPr>
          <w:b/>
          <w:sz w:val="24"/>
          <w:szCs w:val="24"/>
        </w:rPr>
      </w:pPr>
      <w:r>
        <w:rPr>
          <w:b/>
          <w:sz w:val="24"/>
          <w:szCs w:val="24"/>
        </w:rPr>
        <w:t>Wednesday, December 1</w:t>
      </w:r>
    </w:p>
    <w:p w:rsidR="00B20345" w:rsidRDefault="00B20345" w:rsidP="003F29D7">
      <w:pPr>
        <w:pStyle w:val="ListParagraph"/>
        <w:spacing w:after="0" w:line="240" w:lineRule="auto"/>
        <w:ind w:left="0"/>
        <w:rPr>
          <w:b/>
          <w:sz w:val="24"/>
          <w:szCs w:val="24"/>
        </w:rPr>
      </w:pPr>
      <w:r>
        <w:rPr>
          <w:b/>
          <w:sz w:val="24"/>
          <w:szCs w:val="24"/>
        </w:rPr>
        <w:t>Wednesday, January 26</w:t>
      </w:r>
    </w:p>
    <w:p w:rsidR="00B20345" w:rsidRDefault="00B20345" w:rsidP="003F29D7">
      <w:pPr>
        <w:pStyle w:val="ListParagraph"/>
        <w:spacing w:after="0" w:line="240" w:lineRule="auto"/>
        <w:ind w:left="0"/>
        <w:rPr>
          <w:b/>
          <w:sz w:val="24"/>
          <w:szCs w:val="24"/>
        </w:rPr>
      </w:pPr>
      <w:r>
        <w:rPr>
          <w:b/>
          <w:sz w:val="24"/>
          <w:szCs w:val="24"/>
        </w:rPr>
        <w:t>Wednesday, February 23</w:t>
      </w:r>
    </w:p>
    <w:p w:rsidR="00B20345" w:rsidRPr="003F29D7" w:rsidRDefault="00B20345" w:rsidP="003F29D7">
      <w:pPr>
        <w:pStyle w:val="ListParagraph"/>
        <w:spacing w:after="0" w:line="240" w:lineRule="auto"/>
        <w:ind w:left="0"/>
        <w:rPr>
          <w:b/>
          <w:sz w:val="24"/>
          <w:szCs w:val="24"/>
        </w:rPr>
      </w:pPr>
      <w:r>
        <w:rPr>
          <w:b/>
          <w:sz w:val="24"/>
          <w:szCs w:val="24"/>
        </w:rPr>
        <w:t>Wednesday, March 30</w:t>
      </w:r>
    </w:p>
    <w:p w:rsidR="00AE5C43" w:rsidRDefault="00AE5C43" w:rsidP="007A5049">
      <w:pPr>
        <w:spacing w:after="0" w:line="240" w:lineRule="auto"/>
        <w:rPr>
          <w:b/>
          <w:sz w:val="24"/>
          <w:szCs w:val="24"/>
        </w:rPr>
      </w:pPr>
    </w:p>
    <w:p w:rsidR="00AE5C43" w:rsidRDefault="00AE5C43" w:rsidP="007A5049">
      <w:pPr>
        <w:spacing w:after="0" w:line="240" w:lineRule="auto"/>
        <w:rPr>
          <w:b/>
          <w:sz w:val="24"/>
          <w:szCs w:val="24"/>
        </w:rPr>
      </w:pPr>
    </w:p>
    <w:p w:rsidR="007A5049" w:rsidRPr="007A5049" w:rsidRDefault="007A5049" w:rsidP="007A5049">
      <w:pPr>
        <w:spacing w:after="0" w:line="240" w:lineRule="auto"/>
        <w:rPr>
          <w:b/>
          <w:sz w:val="24"/>
          <w:szCs w:val="24"/>
        </w:rPr>
      </w:pPr>
    </w:p>
    <w:p w:rsidR="00BC7D7F" w:rsidRDefault="00BC7D7F" w:rsidP="00BC7D7F">
      <w:pPr>
        <w:spacing w:after="0" w:line="240" w:lineRule="auto"/>
        <w:rPr>
          <w:b/>
          <w:sz w:val="24"/>
          <w:szCs w:val="24"/>
        </w:rPr>
      </w:pPr>
    </w:p>
    <w:p w:rsidR="00D434D8" w:rsidRDefault="00D434D8"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B20345" w:rsidRDefault="00B20345" w:rsidP="00D434D8">
      <w:pPr>
        <w:spacing w:after="0" w:line="240" w:lineRule="auto"/>
        <w:rPr>
          <w:b/>
          <w:sz w:val="24"/>
          <w:szCs w:val="24"/>
        </w:rPr>
      </w:pPr>
    </w:p>
    <w:p w:rsidR="00A642E2" w:rsidRDefault="00A642E2" w:rsidP="00D434D8">
      <w:pPr>
        <w:spacing w:after="0" w:line="240" w:lineRule="auto"/>
        <w:rPr>
          <w:b/>
          <w:sz w:val="24"/>
          <w:szCs w:val="24"/>
        </w:rPr>
      </w:pPr>
    </w:p>
    <w:p w:rsidR="00B20345" w:rsidRDefault="00B20345" w:rsidP="00D434D8">
      <w:pPr>
        <w:spacing w:after="0" w:line="240" w:lineRule="auto"/>
        <w:rPr>
          <w:b/>
          <w:sz w:val="24"/>
          <w:szCs w:val="24"/>
        </w:rPr>
      </w:pPr>
    </w:p>
    <w:p w:rsidR="00D434D8" w:rsidRPr="00946B1A" w:rsidRDefault="00D434D8" w:rsidP="00D434D8">
      <w:pPr>
        <w:spacing w:after="0" w:line="240" w:lineRule="auto"/>
        <w:jc w:val="center"/>
        <w:rPr>
          <w:b/>
          <w:sz w:val="28"/>
          <w:szCs w:val="28"/>
        </w:rPr>
      </w:pPr>
      <w:r w:rsidRPr="00946B1A">
        <w:rPr>
          <w:b/>
          <w:sz w:val="28"/>
          <w:szCs w:val="28"/>
        </w:rPr>
        <w:lastRenderedPageBreak/>
        <w:t>ENROLLMENT APPLICATION</w:t>
      </w:r>
    </w:p>
    <w:p w:rsidR="00946B1A" w:rsidRDefault="00D434D8" w:rsidP="00946B1A">
      <w:pPr>
        <w:spacing w:after="0" w:line="240" w:lineRule="auto"/>
        <w:jc w:val="center"/>
        <w:rPr>
          <w:b/>
          <w:sz w:val="28"/>
          <w:szCs w:val="28"/>
        </w:rPr>
      </w:pPr>
      <w:r w:rsidRPr="00946B1A">
        <w:rPr>
          <w:b/>
          <w:sz w:val="28"/>
          <w:szCs w:val="28"/>
        </w:rPr>
        <w:t xml:space="preserve">FOR PROVISIONAL APPROVAL TO PROVIDE </w:t>
      </w:r>
    </w:p>
    <w:p w:rsidR="00D434D8" w:rsidRPr="00946B1A" w:rsidRDefault="00D434D8" w:rsidP="00946B1A">
      <w:pPr>
        <w:spacing w:after="0" w:line="240" w:lineRule="auto"/>
        <w:jc w:val="center"/>
        <w:rPr>
          <w:b/>
          <w:sz w:val="28"/>
          <w:szCs w:val="28"/>
        </w:rPr>
      </w:pPr>
      <w:r w:rsidRPr="00946B1A">
        <w:rPr>
          <w:b/>
          <w:sz w:val="28"/>
          <w:szCs w:val="28"/>
        </w:rPr>
        <w:t>BEHAVIOR SUPPORT PROFESSIONAL SERVICES</w:t>
      </w:r>
    </w:p>
    <w:p w:rsidR="00D434D8" w:rsidRPr="00946B1A" w:rsidRDefault="00D434D8" w:rsidP="00D434D8">
      <w:pPr>
        <w:spacing w:after="0" w:line="240" w:lineRule="auto"/>
        <w:jc w:val="center"/>
        <w:rPr>
          <w:b/>
          <w:sz w:val="28"/>
          <w:szCs w:val="28"/>
        </w:rPr>
      </w:pPr>
    </w:p>
    <w:p w:rsidR="00D434D8" w:rsidRPr="00946B1A" w:rsidRDefault="00D434D8" w:rsidP="00D434D8">
      <w:pPr>
        <w:spacing w:after="0" w:line="240" w:lineRule="auto"/>
        <w:rPr>
          <w:rFonts w:ascii="Arial Narrow" w:hAnsi="Arial Narrow"/>
          <w:sz w:val="24"/>
          <w:szCs w:val="24"/>
        </w:rPr>
      </w:pPr>
      <w:r w:rsidRPr="00946B1A">
        <w:rPr>
          <w:sz w:val="24"/>
          <w:szCs w:val="24"/>
        </w:rPr>
        <w:t>________</w:t>
      </w:r>
      <w:r w:rsidR="00946B1A">
        <w:rPr>
          <w:sz w:val="24"/>
          <w:szCs w:val="24"/>
        </w:rPr>
        <w:t>_________________________</w:t>
      </w:r>
      <w:r w:rsidRPr="00946B1A">
        <w:rPr>
          <w:sz w:val="24"/>
          <w:szCs w:val="24"/>
        </w:rPr>
        <w:t xml:space="preserve">_____ is submitting this application to </w:t>
      </w:r>
      <w:r w:rsidR="006A166D" w:rsidRPr="00946B1A">
        <w:rPr>
          <w:sz w:val="24"/>
          <w:szCs w:val="24"/>
        </w:rPr>
        <w:t>APS Healthcare,</w:t>
      </w:r>
    </w:p>
    <w:p w:rsidR="00D434D8" w:rsidRPr="00946B1A" w:rsidRDefault="00D434D8" w:rsidP="00D434D8">
      <w:pPr>
        <w:spacing w:after="0" w:line="240" w:lineRule="auto"/>
        <w:rPr>
          <w:sz w:val="24"/>
          <w:szCs w:val="24"/>
        </w:rPr>
      </w:pPr>
      <w:r w:rsidRPr="00946B1A">
        <w:rPr>
          <w:sz w:val="24"/>
          <w:szCs w:val="24"/>
        </w:rPr>
        <w:t xml:space="preserve"> Title XIX MR/DD </w:t>
      </w:r>
      <w:r w:rsidR="0024175E" w:rsidRPr="00946B1A">
        <w:rPr>
          <w:sz w:val="24"/>
          <w:szCs w:val="24"/>
        </w:rPr>
        <w:t>W</w:t>
      </w:r>
      <w:r w:rsidR="0024175E">
        <w:rPr>
          <w:sz w:val="24"/>
          <w:szCs w:val="24"/>
        </w:rPr>
        <w:t>aiver</w:t>
      </w:r>
      <w:r w:rsidR="0024175E" w:rsidRPr="00946B1A">
        <w:rPr>
          <w:sz w:val="24"/>
          <w:szCs w:val="24"/>
        </w:rPr>
        <w:t>,</w:t>
      </w:r>
      <w:r w:rsidRPr="00946B1A">
        <w:rPr>
          <w:sz w:val="24"/>
          <w:szCs w:val="24"/>
        </w:rPr>
        <w:t xml:space="preserve"> to indicate our intent to meet the training qualifications for Behavior Support Professionals on a provisional basis.  We understand that we must meet all required dates as specified in the Title XIX MR/DD Waiver manual in order to continue to provide the Behavior Support Professional service.  We are choosing to qualify our staff with the following training: (Check all that apply)</w:t>
      </w:r>
    </w:p>
    <w:p w:rsidR="00D434D8" w:rsidRPr="00946B1A" w:rsidRDefault="00D434D8" w:rsidP="00D434D8">
      <w:pPr>
        <w:spacing w:after="0" w:line="240" w:lineRule="auto"/>
        <w:rPr>
          <w:sz w:val="24"/>
          <w:szCs w:val="24"/>
        </w:rPr>
      </w:pPr>
    </w:p>
    <w:p w:rsidR="00D434D8" w:rsidRPr="00946B1A" w:rsidRDefault="00D434D8" w:rsidP="00D434D8">
      <w:pPr>
        <w:spacing w:after="0" w:line="240" w:lineRule="auto"/>
        <w:rPr>
          <w:sz w:val="24"/>
          <w:szCs w:val="24"/>
        </w:rPr>
      </w:pPr>
      <w:r w:rsidRPr="00946B1A">
        <w:rPr>
          <w:sz w:val="24"/>
          <w:szCs w:val="24"/>
        </w:rPr>
        <w:t>_____Develop a Positive Behavior Support training curriculum that embeds all aspects of the Association for Positive Behavior Support Standards of Practice.  We will submit this completed training curriculum to the W</w:t>
      </w:r>
      <w:r w:rsidR="00A80D95">
        <w:rPr>
          <w:sz w:val="24"/>
          <w:szCs w:val="24"/>
        </w:rPr>
        <w:t xml:space="preserve">est </w:t>
      </w:r>
      <w:r w:rsidR="0024175E" w:rsidRPr="00946B1A">
        <w:rPr>
          <w:sz w:val="24"/>
          <w:szCs w:val="24"/>
        </w:rPr>
        <w:t>V</w:t>
      </w:r>
      <w:r w:rsidR="0024175E">
        <w:rPr>
          <w:sz w:val="24"/>
          <w:szCs w:val="24"/>
        </w:rPr>
        <w:t xml:space="preserve">irginia </w:t>
      </w:r>
      <w:r w:rsidR="0024175E" w:rsidRPr="00946B1A">
        <w:rPr>
          <w:sz w:val="24"/>
          <w:szCs w:val="24"/>
        </w:rPr>
        <w:t>Association</w:t>
      </w:r>
      <w:r w:rsidR="00A80D95">
        <w:rPr>
          <w:sz w:val="24"/>
          <w:szCs w:val="24"/>
        </w:rPr>
        <w:t xml:space="preserve"> for </w:t>
      </w:r>
      <w:r w:rsidRPr="00946B1A">
        <w:rPr>
          <w:sz w:val="24"/>
          <w:szCs w:val="24"/>
        </w:rPr>
        <w:t>P</w:t>
      </w:r>
      <w:r w:rsidR="00A80D95">
        <w:rPr>
          <w:sz w:val="24"/>
          <w:szCs w:val="24"/>
        </w:rPr>
        <w:t xml:space="preserve">ositive </w:t>
      </w:r>
      <w:r w:rsidRPr="00946B1A">
        <w:rPr>
          <w:sz w:val="24"/>
          <w:szCs w:val="24"/>
        </w:rPr>
        <w:t>B</w:t>
      </w:r>
      <w:r w:rsidR="00A80D95">
        <w:rPr>
          <w:sz w:val="24"/>
          <w:szCs w:val="24"/>
        </w:rPr>
        <w:t xml:space="preserve">ehavior </w:t>
      </w:r>
      <w:r w:rsidRPr="00946B1A">
        <w:rPr>
          <w:sz w:val="24"/>
          <w:szCs w:val="24"/>
        </w:rPr>
        <w:t>S</w:t>
      </w:r>
      <w:r w:rsidR="00A80D95">
        <w:rPr>
          <w:sz w:val="24"/>
          <w:szCs w:val="24"/>
        </w:rPr>
        <w:t>upport</w:t>
      </w:r>
      <w:r w:rsidRPr="00946B1A">
        <w:rPr>
          <w:sz w:val="24"/>
          <w:szCs w:val="24"/>
        </w:rPr>
        <w:t xml:space="preserve"> Network </w:t>
      </w:r>
      <w:r w:rsidR="00A80D95">
        <w:rPr>
          <w:sz w:val="24"/>
          <w:szCs w:val="24"/>
        </w:rPr>
        <w:t xml:space="preserve">(WV APBS) </w:t>
      </w:r>
      <w:r w:rsidRPr="00946B1A">
        <w:rPr>
          <w:sz w:val="24"/>
          <w:szCs w:val="24"/>
        </w:rPr>
        <w:t>along with required application document by this date: _________________</w:t>
      </w:r>
    </w:p>
    <w:p w:rsidR="00D434D8" w:rsidRPr="00946B1A" w:rsidRDefault="00D434D8" w:rsidP="00D434D8">
      <w:pPr>
        <w:spacing w:after="0" w:line="240" w:lineRule="auto"/>
        <w:rPr>
          <w:sz w:val="24"/>
          <w:szCs w:val="24"/>
        </w:rPr>
      </w:pPr>
    </w:p>
    <w:p w:rsidR="00D434D8" w:rsidRPr="00946B1A" w:rsidRDefault="00D434D8" w:rsidP="00D434D8">
      <w:pPr>
        <w:spacing w:after="0" w:line="240" w:lineRule="auto"/>
        <w:rPr>
          <w:sz w:val="24"/>
          <w:szCs w:val="24"/>
        </w:rPr>
      </w:pPr>
      <w:r w:rsidRPr="00946B1A">
        <w:rPr>
          <w:sz w:val="24"/>
          <w:szCs w:val="24"/>
        </w:rPr>
        <w:t>_____Staff will receive training through the Online Academy. (</w:t>
      </w:r>
      <w:hyperlink r:id="rId5" w:history="1">
        <w:r w:rsidRPr="00946B1A">
          <w:rPr>
            <w:rStyle w:val="Hyperlink"/>
            <w:sz w:val="24"/>
            <w:szCs w:val="24"/>
          </w:rPr>
          <w:t>www.onlineacademy.org</w:t>
        </w:r>
      </w:hyperlink>
      <w:r w:rsidR="00946B1A" w:rsidRPr="00946B1A">
        <w:rPr>
          <w:sz w:val="24"/>
          <w:szCs w:val="24"/>
        </w:rPr>
        <w:t xml:space="preserve"> and go to modules. </w:t>
      </w:r>
      <w:r w:rsidRPr="00946B1A">
        <w:rPr>
          <w:sz w:val="24"/>
          <w:szCs w:val="24"/>
        </w:rPr>
        <w:t xml:space="preserve">  Agencies are responsible for maintaining evidence of </w:t>
      </w:r>
      <w:r w:rsidR="00946B1A" w:rsidRPr="00946B1A">
        <w:rPr>
          <w:sz w:val="24"/>
          <w:szCs w:val="24"/>
        </w:rPr>
        <w:t xml:space="preserve">a staff person’s </w:t>
      </w:r>
      <w:r w:rsidRPr="00946B1A">
        <w:rPr>
          <w:sz w:val="24"/>
          <w:szCs w:val="24"/>
        </w:rPr>
        <w:t>successful completion of the seven PBS modules including related activities, questions, and assessments.)</w:t>
      </w:r>
    </w:p>
    <w:p w:rsidR="00D434D8" w:rsidRPr="00946B1A" w:rsidRDefault="00D434D8" w:rsidP="00D434D8">
      <w:pPr>
        <w:spacing w:after="0" w:line="240" w:lineRule="auto"/>
        <w:rPr>
          <w:sz w:val="24"/>
          <w:szCs w:val="24"/>
        </w:rPr>
      </w:pPr>
      <w:r w:rsidRPr="00946B1A">
        <w:rPr>
          <w:sz w:val="24"/>
          <w:szCs w:val="24"/>
        </w:rPr>
        <w:t xml:space="preserve">  </w:t>
      </w:r>
    </w:p>
    <w:p w:rsidR="00D434D8" w:rsidRPr="00946B1A" w:rsidRDefault="00D434D8" w:rsidP="00D434D8">
      <w:pPr>
        <w:spacing w:after="0" w:line="240" w:lineRule="auto"/>
        <w:rPr>
          <w:sz w:val="24"/>
          <w:szCs w:val="24"/>
        </w:rPr>
      </w:pPr>
      <w:r w:rsidRPr="00946B1A">
        <w:rPr>
          <w:sz w:val="24"/>
          <w:szCs w:val="24"/>
        </w:rPr>
        <w:t>_____Staff will receive training through an agency whose positive behavior support curriculum has already been approved by the WV APBS Network.</w:t>
      </w:r>
    </w:p>
    <w:p w:rsidR="00D434D8" w:rsidRPr="00946B1A" w:rsidRDefault="00D434D8" w:rsidP="00D434D8">
      <w:pPr>
        <w:spacing w:after="0" w:line="240" w:lineRule="auto"/>
        <w:rPr>
          <w:sz w:val="24"/>
          <w:szCs w:val="24"/>
        </w:rPr>
      </w:pPr>
    </w:p>
    <w:p w:rsidR="00D434D8" w:rsidRPr="00946B1A" w:rsidRDefault="003F29D7" w:rsidP="00D434D8">
      <w:pPr>
        <w:spacing w:after="0" w:line="240" w:lineRule="auto"/>
        <w:rPr>
          <w:sz w:val="24"/>
          <w:szCs w:val="24"/>
        </w:rPr>
      </w:pPr>
      <w:r w:rsidRPr="00946B1A">
        <w:rPr>
          <w:sz w:val="24"/>
          <w:szCs w:val="24"/>
        </w:rPr>
        <w:t>___</w:t>
      </w:r>
      <w:r w:rsidR="00D434D8" w:rsidRPr="00946B1A">
        <w:rPr>
          <w:sz w:val="24"/>
          <w:szCs w:val="24"/>
        </w:rPr>
        <w:t>__Enroll staff in training for the completion of the Board Certified Behavior Analyst or Board Certified Assistant Behavior Analyst Credential.</w:t>
      </w:r>
    </w:p>
    <w:p w:rsidR="00D434D8" w:rsidRDefault="00D434D8" w:rsidP="00D434D8">
      <w:pPr>
        <w:spacing w:after="0" w:line="240" w:lineRule="auto"/>
        <w:rPr>
          <w:sz w:val="24"/>
          <w:szCs w:val="24"/>
        </w:rPr>
      </w:pPr>
    </w:p>
    <w:p w:rsidR="00946B1A" w:rsidRPr="00946B1A" w:rsidRDefault="00946B1A" w:rsidP="00D434D8">
      <w:pPr>
        <w:spacing w:after="0" w:line="240" w:lineRule="auto"/>
        <w:rPr>
          <w:sz w:val="24"/>
          <w:szCs w:val="24"/>
        </w:rPr>
      </w:pPr>
    </w:p>
    <w:p w:rsidR="00D434D8" w:rsidRPr="00946B1A" w:rsidRDefault="00D434D8" w:rsidP="00D434D8">
      <w:pPr>
        <w:spacing w:after="0" w:line="240" w:lineRule="auto"/>
        <w:rPr>
          <w:sz w:val="24"/>
          <w:szCs w:val="24"/>
        </w:rPr>
      </w:pPr>
      <w:r w:rsidRPr="00946B1A">
        <w:rPr>
          <w:sz w:val="24"/>
          <w:szCs w:val="24"/>
        </w:rPr>
        <w:t>We understand that this provisional qualificat</w:t>
      </w:r>
      <w:r w:rsidR="00B20345" w:rsidRPr="00946B1A">
        <w:rPr>
          <w:sz w:val="24"/>
          <w:szCs w:val="24"/>
        </w:rPr>
        <w:t>ion is the first step toward a unified</w:t>
      </w:r>
      <w:r w:rsidRPr="00946B1A">
        <w:rPr>
          <w:sz w:val="24"/>
          <w:szCs w:val="24"/>
        </w:rPr>
        <w:t xml:space="preserve"> approach to positive behavior support </w:t>
      </w:r>
      <w:r w:rsidR="00946B1A" w:rsidRPr="00946B1A">
        <w:rPr>
          <w:sz w:val="24"/>
          <w:szCs w:val="24"/>
        </w:rPr>
        <w:t xml:space="preserve">practice </w:t>
      </w:r>
      <w:r w:rsidRPr="00946B1A">
        <w:rPr>
          <w:sz w:val="24"/>
          <w:szCs w:val="24"/>
        </w:rPr>
        <w:t xml:space="preserve">in West Virginia and that participants </w:t>
      </w:r>
      <w:r w:rsidR="00B20345" w:rsidRPr="00946B1A">
        <w:rPr>
          <w:sz w:val="24"/>
          <w:szCs w:val="24"/>
        </w:rPr>
        <w:t>will be urged</w:t>
      </w:r>
      <w:r w:rsidRPr="00946B1A">
        <w:rPr>
          <w:sz w:val="24"/>
          <w:szCs w:val="24"/>
        </w:rPr>
        <w:t xml:space="preserve"> to complete a positive behavior support endorsement when it becomes available. </w:t>
      </w:r>
    </w:p>
    <w:p w:rsidR="00D434D8" w:rsidRPr="00946B1A" w:rsidRDefault="00D434D8" w:rsidP="00D434D8">
      <w:pPr>
        <w:spacing w:after="0" w:line="240" w:lineRule="auto"/>
        <w:rPr>
          <w:sz w:val="24"/>
          <w:szCs w:val="24"/>
        </w:rPr>
      </w:pPr>
    </w:p>
    <w:p w:rsidR="00D434D8" w:rsidRPr="00946B1A" w:rsidRDefault="00D434D8" w:rsidP="00D434D8">
      <w:pPr>
        <w:spacing w:after="0" w:line="240" w:lineRule="auto"/>
        <w:rPr>
          <w:sz w:val="24"/>
          <w:szCs w:val="24"/>
        </w:rPr>
      </w:pPr>
      <w:r w:rsidRPr="00946B1A">
        <w:rPr>
          <w:sz w:val="24"/>
          <w:szCs w:val="24"/>
        </w:rPr>
        <w:t>Submitted by ____________________</w:t>
      </w:r>
      <w:r w:rsidR="00946B1A">
        <w:rPr>
          <w:sz w:val="24"/>
          <w:szCs w:val="24"/>
        </w:rPr>
        <w:t>_____Title ________________</w:t>
      </w:r>
      <w:r w:rsidRPr="00946B1A">
        <w:rPr>
          <w:sz w:val="24"/>
          <w:szCs w:val="24"/>
        </w:rPr>
        <w:t>_____Date_____________</w:t>
      </w:r>
    </w:p>
    <w:p w:rsidR="00D434D8" w:rsidRPr="00946B1A" w:rsidRDefault="00D434D8" w:rsidP="00D434D8">
      <w:pPr>
        <w:spacing w:after="0" w:line="240" w:lineRule="auto"/>
        <w:rPr>
          <w:sz w:val="24"/>
          <w:szCs w:val="24"/>
        </w:rPr>
      </w:pPr>
    </w:p>
    <w:p w:rsidR="00D434D8" w:rsidRPr="00946B1A" w:rsidRDefault="00D434D8" w:rsidP="00D434D8">
      <w:pPr>
        <w:spacing w:after="0" w:line="240" w:lineRule="auto"/>
        <w:rPr>
          <w:sz w:val="24"/>
          <w:szCs w:val="24"/>
        </w:rPr>
      </w:pPr>
      <w:r w:rsidRPr="00946B1A">
        <w:rPr>
          <w:sz w:val="24"/>
          <w:szCs w:val="24"/>
        </w:rPr>
        <w:t>Address _______________________________________________________________________</w:t>
      </w:r>
    </w:p>
    <w:p w:rsidR="00946B1A" w:rsidRPr="00946B1A" w:rsidRDefault="00946B1A" w:rsidP="00D434D8">
      <w:pPr>
        <w:spacing w:after="0" w:line="240" w:lineRule="auto"/>
        <w:rPr>
          <w:sz w:val="24"/>
          <w:szCs w:val="24"/>
        </w:rPr>
      </w:pPr>
    </w:p>
    <w:p w:rsidR="00D434D8" w:rsidRPr="00946B1A" w:rsidRDefault="00D434D8" w:rsidP="00D434D8">
      <w:pPr>
        <w:spacing w:after="0" w:line="240" w:lineRule="auto"/>
        <w:rPr>
          <w:sz w:val="24"/>
          <w:szCs w:val="24"/>
        </w:rPr>
      </w:pPr>
      <w:r w:rsidRPr="00946B1A">
        <w:rPr>
          <w:sz w:val="24"/>
          <w:szCs w:val="24"/>
        </w:rPr>
        <w:t>Phone    ___________________</w:t>
      </w:r>
      <w:r w:rsidR="00946B1A" w:rsidRPr="00946B1A">
        <w:rPr>
          <w:sz w:val="24"/>
          <w:szCs w:val="24"/>
        </w:rPr>
        <w:t>__</w:t>
      </w:r>
      <w:r w:rsidRPr="00946B1A">
        <w:rPr>
          <w:sz w:val="24"/>
          <w:szCs w:val="24"/>
        </w:rPr>
        <w:t>__________Email ___________________________________</w:t>
      </w:r>
    </w:p>
    <w:p w:rsidR="00D434D8" w:rsidRPr="00946B1A" w:rsidRDefault="00D434D8" w:rsidP="00D434D8">
      <w:pPr>
        <w:spacing w:after="0" w:line="240" w:lineRule="auto"/>
        <w:rPr>
          <w:sz w:val="24"/>
          <w:szCs w:val="24"/>
        </w:rPr>
      </w:pPr>
    </w:p>
    <w:p w:rsidR="00D434D8" w:rsidRPr="00946B1A" w:rsidRDefault="00D434D8" w:rsidP="00D434D8">
      <w:pPr>
        <w:spacing w:after="0" w:line="240" w:lineRule="auto"/>
        <w:jc w:val="center"/>
        <w:rPr>
          <w:sz w:val="24"/>
          <w:szCs w:val="24"/>
        </w:rPr>
      </w:pPr>
    </w:p>
    <w:p w:rsidR="00D434D8" w:rsidRPr="00946B1A" w:rsidRDefault="00D434D8" w:rsidP="00D434D8">
      <w:pPr>
        <w:spacing w:after="0" w:line="240" w:lineRule="auto"/>
        <w:jc w:val="center"/>
        <w:rPr>
          <w:sz w:val="24"/>
          <w:szCs w:val="24"/>
        </w:rPr>
      </w:pPr>
    </w:p>
    <w:p w:rsidR="00946B1A" w:rsidRPr="00946B1A" w:rsidRDefault="00946B1A" w:rsidP="00D434D8">
      <w:pPr>
        <w:spacing w:after="0" w:line="240" w:lineRule="auto"/>
        <w:jc w:val="center"/>
        <w:rPr>
          <w:sz w:val="24"/>
          <w:szCs w:val="24"/>
        </w:rPr>
      </w:pPr>
    </w:p>
    <w:p w:rsidR="00946B1A" w:rsidRPr="00946B1A" w:rsidRDefault="00946B1A" w:rsidP="00D434D8">
      <w:pPr>
        <w:spacing w:after="0" w:line="240" w:lineRule="auto"/>
        <w:jc w:val="center"/>
        <w:rPr>
          <w:sz w:val="24"/>
          <w:szCs w:val="24"/>
        </w:rPr>
      </w:pPr>
    </w:p>
    <w:p w:rsidR="00946B1A" w:rsidRDefault="00946B1A" w:rsidP="00D434D8">
      <w:pPr>
        <w:spacing w:after="0" w:line="240" w:lineRule="auto"/>
        <w:jc w:val="center"/>
        <w:rPr>
          <w:sz w:val="24"/>
          <w:szCs w:val="24"/>
        </w:rPr>
      </w:pPr>
    </w:p>
    <w:p w:rsidR="00A80D95" w:rsidRDefault="00A80D95" w:rsidP="00A80D95">
      <w:pPr>
        <w:spacing w:after="0" w:line="240" w:lineRule="auto"/>
      </w:pPr>
    </w:p>
    <w:p w:rsidR="00D434D8" w:rsidRDefault="00D434D8" w:rsidP="00A80D95">
      <w:pPr>
        <w:spacing w:after="0" w:line="240" w:lineRule="auto"/>
        <w:jc w:val="center"/>
        <w:rPr>
          <w:b/>
          <w:sz w:val="28"/>
          <w:szCs w:val="28"/>
        </w:rPr>
      </w:pPr>
      <w:r w:rsidRPr="00366DD2">
        <w:rPr>
          <w:b/>
          <w:sz w:val="28"/>
          <w:szCs w:val="28"/>
        </w:rPr>
        <w:lastRenderedPageBreak/>
        <w:t>Application for Positive Behavior Support Training Approval</w:t>
      </w:r>
    </w:p>
    <w:p w:rsidR="00A80D95" w:rsidRPr="00366DD2" w:rsidRDefault="00A80D95" w:rsidP="00A80D95">
      <w:pPr>
        <w:spacing w:after="0" w:line="240" w:lineRule="auto"/>
        <w:jc w:val="center"/>
        <w:rPr>
          <w:b/>
          <w:sz w:val="28"/>
          <w:szCs w:val="28"/>
        </w:rPr>
      </w:pPr>
    </w:p>
    <w:p w:rsidR="00A80D95" w:rsidRDefault="00D434D8" w:rsidP="00D434D8">
      <w:pPr>
        <w:spacing w:after="0" w:line="240" w:lineRule="auto"/>
        <w:jc w:val="center"/>
        <w:rPr>
          <w:sz w:val="24"/>
          <w:szCs w:val="24"/>
        </w:rPr>
      </w:pPr>
      <w:r w:rsidRPr="00946B1A">
        <w:rPr>
          <w:sz w:val="24"/>
          <w:szCs w:val="24"/>
        </w:rPr>
        <w:t>Submitted to W</w:t>
      </w:r>
      <w:r w:rsidR="00A80D95">
        <w:rPr>
          <w:sz w:val="24"/>
          <w:szCs w:val="24"/>
        </w:rPr>
        <w:t xml:space="preserve">est </w:t>
      </w:r>
      <w:r w:rsidRPr="00946B1A">
        <w:rPr>
          <w:sz w:val="24"/>
          <w:szCs w:val="24"/>
        </w:rPr>
        <w:t>V</w:t>
      </w:r>
      <w:r w:rsidR="00A80D95">
        <w:rPr>
          <w:sz w:val="24"/>
          <w:szCs w:val="24"/>
        </w:rPr>
        <w:t>irginia</w:t>
      </w:r>
      <w:r w:rsidRPr="00946B1A">
        <w:rPr>
          <w:sz w:val="24"/>
          <w:szCs w:val="24"/>
        </w:rPr>
        <w:t xml:space="preserve"> A</w:t>
      </w:r>
      <w:r w:rsidR="00A80D95">
        <w:rPr>
          <w:sz w:val="24"/>
          <w:szCs w:val="24"/>
        </w:rPr>
        <w:t xml:space="preserve">ssociation for </w:t>
      </w:r>
      <w:r w:rsidRPr="00946B1A">
        <w:rPr>
          <w:sz w:val="24"/>
          <w:szCs w:val="24"/>
        </w:rPr>
        <w:t>P</w:t>
      </w:r>
      <w:r w:rsidR="00A80D95">
        <w:rPr>
          <w:sz w:val="24"/>
          <w:szCs w:val="24"/>
        </w:rPr>
        <w:t xml:space="preserve">ositive </w:t>
      </w:r>
      <w:r w:rsidRPr="00946B1A">
        <w:rPr>
          <w:sz w:val="24"/>
          <w:szCs w:val="24"/>
        </w:rPr>
        <w:t>B</w:t>
      </w:r>
      <w:r w:rsidR="00A80D95">
        <w:rPr>
          <w:sz w:val="24"/>
          <w:szCs w:val="24"/>
        </w:rPr>
        <w:t xml:space="preserve">ehavior </w:t>
      </w:r>
      <w:r w:rsidRPr="00946B1A">
        <w:rPr>
          <w:sz w:val="24"/>
          <w:szCs w:val="24"/>
        </w:rPr>
        <w:t>S</w:t>
      </w:r>
      <w:r w:rsidR="00A80D95">
        <w:rPr>
          <w:sz w:val="24"/>
          <w:szCs w:val="24"/>
        </w:rPr>
        <w:t>upport</w:t>
      </w:r>
      <w:r w:rsidRPr="00946B1A">
        <w:rPr>
          <w:sz w:val="24"/>
          <w:szCs w:val="24"/>
        </w:rPr>
        <w:t xml:space="preserve"> Network for review </w:t>
      </w:r>
    </w:p>
    <w:p w:rsidR="00D434D8" w:rsidRPr="00946B1A" w:rsidRDefault="00D434D8" w:rsidP="00D434D8">
      <w:pPr>
        <w:spacing w:after="0" w:line="240" w:lineRule="auto"/>
        <w:jc w:val="center"/>
        <w:rPr>
          <w:sz w:val="24"/>
          <w:szCs w:val="24"/>
        </w:rPr>
      </w:pPr>
      <w:r w:rsidRPr="00946B1A">
        <w:rPr>
          <w:sz w:val="24"/>
          <w:szCs w:val="24"/>
        </w:rPr>
        <w:t>on _______________</w:t>
      </w:r>
    </w:p>
    <w:p w:rsidR="00D434D8" w:rsidRPr="00946B1A" w:rsidRDefault="00D434D8" w:rsidP="00D434D8">
      <w:pPr>
        <w:spacing w:after="0" w:line="240" w:lineRule="auto"/>
        <w:jc w:val="center"/>
        <w:rPr>
          <w:sz w:val="24"/>
          <w:szCs w:val="24"/>
        </w:rPr>
      </w:pPr>
    </w:p>
    <w:p w:rsidR="0092599B" w:rsidRDefault="00D434D8" w:rsidP="00D434D8">
      <w:pPr>
        <w:spacing w:after="0" w:line="240" w:lineRule="auto"/>
        <w:rPr>
          <w:sz w:val="24"/>
          <w:szCs w:val="24"/>
        </w:rPr>
      </w:pPr>
      <w:r w:rsidRPr="00946B1A">
        <w:rPr>
          <w:sz w:val="24"/>
          <w:szCs w:val="24"/>
        </w:rPr>
        <w:t xml:space="preserve">AGENCY NAME </w:t>
      </w:r>
    </w:p>
    <w:p w:rsidR="0092599B" w:rsidRDefault="0092599B" w:rsidP="00D434D8">
      <w:pPr>
        <w:spacing w:after="0" w:line="240" w:lineRule="auto"/>
        <w:rPr>
          <w:sz w:val="24"/>
          <w:szCs w:val="24"/>
        </w:rPr>
      </w:pPr>
    </w:p>
    <w:p w:rsidR="0092599B" w:rsidRDefault="00D434D8" w:rsidP="00D434D8">
      <w:pPr>
        <w:spacing w:after="0" w:line="240" w:lineRule="auto"/>
        <w:rPr>
          <w:sz w:val="24"/>
          <w:szCs w:val="24"/>
        </w:rPr>
      </w:pPr>
      <w:r w:rsidRPr="00946B1A">
        <w:rPr>
          <w:sz w:val="24"/>
          <w:szCs w:val="24"/>
        </w:rPr>
        <w:t>________________________________________________________</w:t>
      </w:r>
      <w:r w:rsidR="0092599B">
        <w:rPr>
          <w:sz w:val="24"/>
          <w:szCs w:val="24"/>
        </w:rPr>
        <w:t>__________</w:t>
      </w:r>
      <w:r w:rsidRPr="00946B1A">
        <w:rPr>
          <w:sz w:val="24"/>
          <w:szCs w:val="24"/>
        </w:rPr>
        <w:t>___________</w:t>
      </w:r>
    </w:p>
    <w:p w:rsidR="0092599B" w:rsidRDefault="00D434D8" w:rsidP="00D434D8">
      <w:pPr>
        <w:spacing w:after="0" w:line="240" w:lineRule="auto"/>
        <w:rPr>
          <w:sz w:val="24"/>
          <w:szCs w:val="24"/>
        </w:rPr>
      </w:pPr>
      <w:r w:rsidRPr="00946B1A">
        <w:rPr>
          <w:sz w:val="24"/>
          <w:szCs w:val="24"/>
        </w:rPr>
        <w:t xml:space="preserve">ADDRESS </w:t>
      </w:r>
    </w:p>
    <w:p w:rsidR="0092599B" w:rsidRDefault="0092599B" w:rsidP="00D434D8">
      <w:pPr>
        <w:spacing w:after="0" w:line="240" w:lineRule="auto"/>
        <w:rPr>
          <w:sz w:val="24"/>
          <w:szCs w:val="24"/>
        </w:rPr>
      </w:pPr>
    </w:p>
    <w:p w:rsidR="00D434D8" w:rsidRPr="00946B1A" w:rsidRDefault="00D434D8" w:rsidP="00D434D8">
      <w:pPr>
        <w:spacing w:after="0" w:line="240" w:lineRule="auto"/>
        <w:rPr>
          <w:sz w:val="24"/>
          <w:szCs w:val="24"/>
        </w:rPr>
      </w:pPr>
      <w:r w:rsidRPr="00946B1A">
        <w:rPr>
          <w:sz w:val="24"/>
          <w:szCs w:val="24"/>
        </w:rPr>
        <w:t>_____________________________________________________________________________</w:t>
      </w:r>
    </w:p>
    <w:p w:rsidR="00D434D8" w:rsidRPr="00946B1A" w:rsidRDefault="00D434D8" w:rsidP="00D434D8">
      <w:pPr>
        <w:spacing w:after="0" w:line="240" w:lineRule="auto"/>
        <w:rPr>
          <w:sz w:val="24"/>
          <w:szCs w:val="24"/>
        </w:rPr>
      </w:pPr>
    </w:p>
    <w:p w:rsidR="0092599B" w:rsidRDefault="00D434D8" w:rsidP="00D434D8">
      <w:pPr>
        <w:spacing w:after="0" w:line="240" w:lineRule="auto"/>
        <w:rPr>
          <w:sz w:val="24"/>
          <w:szCs w:val="24"/>
        </w:rPr>
      </w:pPr>
      <w:r w:rsidRPr="00946B1A">
        <w:rPr>
          <w:sz w:val="24"/>
          <w:szCs w:val="24"/>
        </w:rPr>
        <w:t>PERSON/</w:t>
      </w:r>
      <w:r w:rsidR="00366DD2">
        <w:rPr>
          <w:sz w:val="24"/>
          <w:szCs w:val="24"/>
        </w:rPr>
        <w:t xml:space="preserve">PERSONS SUBMITTING APPLICATION </w:t>
      </w:r>
    </w:p>
    <w:p w:rsidR="00D434D8" w:rsidRPr="00946B1A" w:rsidRDefault="00D434D8" w:rsidP="00D434D8">
      <w:pPr>
        <w:spacing w:after="0" w:line="240" w:lineRule="auto"/>
        <w:rPr>
          <w:sz w:val="24"/>
          <w:szCs w:val="24"/>
        </w:rPr>
      </w:pPr>
      <w:r w:rsidRPr="00946B1A">
        <w:rPr>
          <w:sz w:val="24"/>
          <w:szCs w:val="24"/>
        </w:rPr>
        <w:t>_________</w:t>
      </w:r>
      <w:r w:rsidR="0092599B">
        <w:rPr>
          <w:sz w:val="24"/>
          <w:szCs w:val="24"/>
        </w:rPr>
        <w:t>____</w:t>
      </w:r>
      <w:r w:rsidRPr="00946B1A">
        <w:rPr>
          <w:sz w:val="24"/>
          <w:szCs w:val="24"/>
        </w:rPr>
        <w:t>__</w:t>
      </w:r>
      <w:r w:rsidR="0092599B">
        <w:rPr>
          <w:sz w:val="24"/>
          <w:szCs w:val="24"/>
        </w:rPr>
        <w:t>____</w:t>
      </w:r>
      <w:r w:rsidRPr="00946B1A">
        <w:rPr>
          <w:sz w:val="24"/>
          <w:szCs w:val="24"/>
        </w:rPr>
        <w:t>___________________PHONE _______</w:t>
      </w:r>
      <w:r w:rsidR="0092599B">
        <w:rPr>
          <w:sz w:val="24"/>
          <w:szCs w:val="24"/>
        </w:rPr>
        <w:t>_______</w:t>
      </w:r>
      <w:r w:rsidRPr="00946B1A">
        <w:rPr>
          <w:sz w:val="24"/>
          <w:szCs w:val="24"/>
        </w:rPr>
        <w:t>___</w:t>
      </w:r>
    </w:p>
    <w:p w:rsidR="00D434D8" w:rsidRPr="00946B1A" w:rsidRDefault="00D434D8" w:rsidP="00D434D8">
      <w:pPr>
        <w:spacing w:after="0" w:line="240" w:lineRule="auto"/>
        <w:rPr>
          <w:sz w:val="24"/>
          <w:szCs w:val="24"/>
        </w:rPr>
      </w:pPr>
      <w:r w:rsidRPr="00946B1A">
        <w:rPr>
          <w:sz w:val="24"/>
          <w:szCs w:val="24"/>
        </w:rPr>
        <w:t xml:space="preserve">                                                                                    _________________________</w:t>
      </w:r>
      <w:r w:rsidR="0092599B">
        <w:rPr>
          <w:sz w:val="24"/>
          <w:szCs w:val="24"/>
        </w:rPr>
        <w:t>_______</w:t>
      </w:r>
      <w:r w:rsidRPr="00946B1A">
        <w:rPr>
          <w:sz w:val="24"/>
          <w:szCs w:val="24"/>
        </w:rPr>
        <w:t>______PHONE____</w:t>
      </w:r>
      <w:r w:rsidR="0092599B">
        <w:rPr>
          <w:sz w:val="24"/>
          <w:szCs w:val="24"/>
        </w:rPr>
        <w:t>_______</w:t>
      </w:r>
      <w:r w:rsidRPr="00946B1A">
        <w:rPr>
          <w:sz w:val="24"/>
          <w:szCs w:val="24"/>
        </w:rPr>
        <w:t>______</w:t>
      </w:r>
    </w:p>
    <w:p w:rsidR="00D434D8" w:rsidRDefault="00D434D8" w:rsidP="00D434D8">
      <w:pPr>
        <w:spacing w:after="0" w:line="240" w:lineRule="auto"/>
        <w:rPr>
          <w:sz w:val="24"/>
          <w:szCs w:val="24"/>
        </w:rPr>
      </w:pPr>
      <w:r w:rsidRPr="00946B1A">
        <w:rPr>
          <w:sz w:val="24"/>
          <w:szCs w:val="24"/>
        </w:rPr>
        <w:t xml:space="preserve">                                                                                    ________________________</w:t>
      </w:r>
      <w:r w:rsidR="0092599B">
        <w:rPr>
          <w:sz w:val="24"/>
          <w:szCs w:val="24"/>
        </w:rPr>
        <w:t>_______</w:t>
      </w:r>
      <w:r w:rsidRPr="00946B1A">
        <w:rPr>
          <w:sz w:val="24"/>
          <w:szCs w:val="24"/>
        </w:rPr>
        <w:t>_______PHONE___</w:t>
      </w:r>
      <w:r w:rsidR="0092599B">
        <w:rPr>
          <w:sz w:val="24"/>
          <w:szCs w:val="24"/>
        </w:rPr>
        <w:t>_______</w:t>
      </w:r>
      <w:r w:rsidRPr="00946B1A">
        <w:rPr>
          <w:sz w:val="24"/>
          <w:szCs w:val="24"/>
        </w:rPr>
        <w:t>_______</w:t>
      </w:r>
    </w:p>
    <w:p w:rsidR="0092599B" w:rsidRPr="00946B1A" w:rsidRDefault="0092599B" w:rsidP="00D434D8">
      <w:pPr>
        <w:spacing w:after="0" w:line="240" w:lineRule="auto"/>
        <w:rPr>
          <w:sz w:val="24"/>
          <w:szCs w:val="24"/>
        </w:rPr>
      </w:pPr>
    </w:p>
    <w:p w:rsidR="00D434D8" w:rsidRPr="00946B1A" w:rsidRDefault="00D434D8" w:rsidP="00D434D8">
      <w:pPr>
        <w:spacing w:after="0" w:line="240" w:lineRule="auto"/>
        <w:rPr>
          <w:sz w:val="24"/>
          <w:szCs w:val="24"/>
        </w:rPr>
      </w:pPr>
      <w:r w:rsidRPr="00946B1A">
        <w:rPr>
          <w:sz w:val="24"/>
          <w:szCs w:val="24"/>
        </w:rPr>
        <w:t>DOCUMENTS YOU ARE SUBMITTING        PowerPoint                        YES   NO</w:t>
      </w:r>
    </w:p>
    <w:p w:rsidR="00D434D8" w:rsidRPr="00946B1A" w:rsidRDefault="00D434D8" w:rsidP="00D434D8">
      <w:pPr>
        <w:spacing w:after="0" w:line="240" w:lineRule="auto"/>
        <w:rPr>
          <w:sz w:val="24"/>
          <w:szCs w:val="24"/>
        </w:rPr>
      </w:pPr>
      <w:r w:rsidRPr="00946B1A">
        <w:rPr>
          <w:sz w:val="24"/>
          <w:szCs w:val="24"/>
        </w:rPr>
        <w:t xml:space="preserve">                                                                         Notes with slides               YES   NO</w:t>
      </w:r>
    </w:p>
    <w:p w:rsidR="00D434D8" w:rsidRPr="00946B1A" w:rsidRDefault="00D434D8" w:rsidP="00D434D8">
      <w:pPr>
        <w:spacing w:after="0" w:line="240" w:lineRule="auto"/>
        <w:rPr>
          <w:sz w:val="24"/>
          <w:szCs w:val="24"/>
        </w:rPr>
      </w:pPr>
      <w:r w:rsidRPr="00946B1A">
        <w:rPr>
          <w:sz w:val="24"/>
          <w:szCs w:val="24"/>
        </w:rPr>
        <w:t xml:space="preserve">                                                                         Small group activity          YES   NO</w:t>
      </w:r>
    </w:p>
    <w:p w:rsidR="00D434D8" w:rsidRPr="00946B1A" w:rsidRDefault="00D434D8" w:rsidP="00D434D8">
      <w:pPr>
        <w:spacing w:after="0" w:line="240" w:lineRule="auto"/>
        <w:rPr>
          <w:sz w:val="24"/>
          <w:szCs w:val="24"/>
        </w:rPr>
      </w:pPr>
      <w:r w:rsidRPr="00946B1A">
        <w:rPr>
          <w:sz w:val="24"/>
          <w:szCs w:val="24"/>
        </w:rPr>
        <w:t xml:space="preserve">                                                                         Homework assignment    YES   NO</w:t>
      </w:r>
    </w:p>
    <w:p w:rsidR="00D434D8" w:rsidRPr="00946B1A" w:rsidRDefault="00D434D8" w:rsidP="00D434D8">
      <w:pPr>
        <w:spacing w:after="0" w:line="240" w:lineRule="auto"/>
        <w:rPr>
          <w:sz w:val="24"/>
          <w:szCs w:val="24"/>
        </w:rPr>
      </w:pPr>
      <w:r w:rsidRPr="00946B1A">
        <w:rPr>
          <w:sz w:val="24"/>
          <w:szCs w:val="24"/>
        </w:rPr>
        <w:t xml:space="preserve">                                                                         Handouts                            YES   NO  List _____________</w:t>
      </w:r>
    </w:p>
    <w:p w:rsidR="00D434D8" w:rsidRPr="00946B1A" w:rsidRDefault="00D434D8" w:rsidP="00D434D8">
      <w:pPr>
        <w:spacing w:after="0" w:line="240" w:lineRule="auto"/>
        <w:rPr>
          <w:sz w:val="24"/>
          <w:szCs w:val="24"/>
        </w:rPr>
      </w:pPr>
      <w:r w:rsidRPr="00946B1A">
        <w:rPr>
          <w:sz w:val="24"/>
          <w:szCs w:val="24"/>
        </w:rPr>
        <w:t xml:space="preserve">                                                                         Competency Test               YES  NO</w:t>
      </w:r>
    </w:p>
    <w:p w:rsidR="0092599B" w:rsidRDefault="00D434D8" w:rsidP="00D434D8">
      <w:pPr>
        <w:spacing w:after="0" w:line="240" w:lineRule="auto"/>
        <w:rPr>
          <w:sz w:val="24"/>
          <w:szCs w:val="24"/>
        </w:rPr>
      </w:pPr>
      <w:r w:rsidRPr="00946B1A">
        <w:rPr>
          <w:sz w:val="24"/>
          <w:szCs w:val="24"/>
        </w:rPr>
        <w:t xml:space="preserve">                                                                         Other                                 </w:t>
      </w:r>
      <w:r w:rsidR="0092599B">
        <w:rPr>
          <w:sz w:val="24"/>
          <w:szCs w:val="24"/>
        </w:rPr>
        <w:t xml:space="preserve">   YES  NO  List ____________</w:t>
      </w:r>
      <w:r w:rsidRPr="00946B1A">
        <w:rPr>
          <w:sz w:val="24"/>
          <w:szCs w:val="24"/>
        </w:rPr>
        <w:t>_</w:t>
      </w:r>
    </w:p>
    <w:p w:rsidR="0092599B" w:rsidRDefault="0092599B" w:rsidP="00D434D8">
      <w:pPr>
        <w:spacing w:after="0" w:line="240" w:lineRule="auto"/>
        <w:rPr>
          <w:sz w:val="24"/>
          <w:szCs w:val="24"/>
        </w:rPr>
      </w:pPr>
    </w:p>
    <w:p w:rsidR="00D434D8" w:rsidRDefault="0092599B" w:rsidP="00D434D8">
      <w:pPr>
        <w:spacing w:after="0" w:line="240" w:lineRule="auto"/>
        <w:rPr>
          <w:sz w:val="24"/>
          <w:szCs w:val="24"/>
        </w:rPr>
      </w:pPr>
      <w:r>
        <w:rPr>
          <w:sz w:val="24"/>
          <w:szCs w:val="24"/>
        </w:rPr>
        <w:t>S</w:t>
      </w:r>
      <w:r w:rsidR="00D434D8" w:rsidRPr="00946B1A">
        <w:rPr>
          <w:sz w:val="24"/>
          <w:szCs w:val="24"/>
        </w:rPr>
        <w:t xml:space="preserve">UMMARY DESCRIPTION OF TRAINING  </w:t>
      </w:r>
      <w:r>
        <w:rPr>
          <w:sz w:val="24"/>
          <w:szCs w:val="24"/>
        </w:rPr>
        <w:t>(Provide an approximate time frame to prove training meets the m</w:t>
      </w:r>
      <w:r w:rsidR="00D434D8" w:rsidRPr="00946B1A">
        <w:rPr>
          <w:sz w:val="24"/>
          <w:szCs w:val="24"/>
        </w:rPr>
        <w:t>inimum requirement of 20 hours</w:t>
      </w:r>
      <w:r>
        <w:rPr>
          <w:sz w:val="24"/>
          <w:szCs w:val="24"/>
        </w:rPr>
        <w:t xml:space="preserve"> and also explain how it is delivered.)</w:t>
      </w:r>
    </w:p>
    <w:p w:rsidR="00366DD2" w:rsidRDefault="00366DD2" w:rsidP="00D434D8">
      <w:pPr>
        <w:pBdr>
          <w:bottom w:val="single" w:sz="12" w:space="1" w:color="auto"/>
        </w:pBdr>
        <w:spacing w:after="0" w:line="240" w:lineRule="auto"/>
        <w:rPr>
          <w:sz w:val="24"/>
          <w:szCs w:val="24"/>
        </w:rPr>
      </w:pPr>
    </w:p>
    <w:p w:rsidR="00366DD2" w:rsidRDefault="00366DD2" w:rsidP="00D434D8">
      <w:pPr>
        <w:spacing w:after="0" w:line="240" w:lineRule="auto"/>
        <w:rPr>
          <w:sz w:val="24"/>
          <w:szCs w:val="24"/>
        </w:rPr>
      </w:pPr>
    </w:p>
    <w:p w:rsidR="00366DD2" w:rsidRDefault="00366DD2" w:rsidP="00D434D8">
      <w:pPr>
        <w:pBdr>
          <w:bottom w:val="single" w:sz="12" w:space="1" w:color="auto"/>
          <w:between w:val="single" w:sz="12" w:space="1" w:color="auto"/>
        </w:pBdr>
        <w:spacing w:after="0" w:line="240" w:lineRule="auto"/>
        <w:rPr>
          <w:sz w:val="24"/>
          <w:szCs w:val="24"/>
        </w:rPr>
      </w:pPr>
    </w:p>
    <w:p w:rsidR="00366DD2" w:rsidRDefault="00366DD2" w:rsidP="00D434D8">
      <w:pPr>
        <w:spacing w:after="0" w:line="240" w:lineRule="auto"/>
        <w:rPr>
          <w:sz w:val="24"/>
          <w:szCs w:val="24"/>
        </w:rPr>
      </w:pPr>
    </w:p>
    <w:p w:rsidR="00366DD2" w:rsidRDefault="00366DD2" w:rsidP="00D434D8">
      <w:pPr>
        <w:spacing w:after="0" w:line="240" w:lineRule="auto"/>
        <w:rPr>
          <w:sz w:val="24"/>
          <w:szCs w:val="24"/>
        </w:rPr>
      </w:pPr>
      <w:r>
        <w:rPr>
          <w:sz w:val="24"/>
          <w:szCs w:val="24"/>
        </w:rPr>
        <w:t>______________________________________________________________________________</w:t>
      </w:r>
    </w:p>
    <w:p w:rsidR="00366DD2" w:rsidRDefault="00366DD2" w:rsidP="00D434D8">
      <w:pPr>
        <w:spacing w:after="0" w:line="240" w:lineRule="auto"/>
        <w:rPr>
          <w:sz w:val="24"/>
          <w:szCs w:val="24"/>
        </w:rPr>
      </w:pPr>
    </w:p>
    <w:p w:rsidR="00366DD2" w:rsidRDefault="00366DD2" w:rsidP="00D434D8">
      <w:pPr>
        <w:spacing w:after="0" w:line="240" w:lineRule="auto"/>
        <w:rPr>
          <w:sz w:val="24"/>
          <w:szCs w:val="24"/>
        </w:rPr>
      </w:pPr>
      <w:r>
        <w:rPr>
          <w:sz w:val="24"/>
          <w:szCs w:val="24"/>
        </w:rPr>
        <w:t>______________________________________________________________________________</w:t>
      </w:r>
    </w:p>
    <w:p w:rsidR="00366DD2" w:rsidRDefault="00366DD2" w:rsidP="00D434D8">
      <w:pPr>
        <w:spacing w:after="0" w:line="240" w:lineRule="auto"/>
        <w:rPr>
          <w:sz w:val="24"/>
          <w:szCs w:val="24"/>
        </w:rPr>
      </w:pPr>
    </w:p>
    <w:p w:rsidR="00366DD2" w:rsidRDefault="00366DD2" w:rsidP="00D434D8">
      <w:pPr>
        <w:spacing w:after="0" w:line="240" w:lineRule="auto"/>
        <w:rPr>
          <w:sz w:val="24"/>
          <w:szCs w:val="24"/>
        </w:rPr>
      </w:pPr>
      <w:r>
        <w:rPr>
          <w:sz w:val="24"/>
          <w:szCs w:val="24"/>
        </w:rPr>
        <w:t>______________________________________________________________________________</w:t>
      </w:r>
    </w:p>
    <w:p w:rsidR="0092599B" w:rsidRDefault="0092599B" w:rsidP="00D434D8">
      <w:pPr>
        <w:spacing w:after="0" w:line="240" w:lineRule="auto"/>
        <w:rPr>
          <w:sz w:val="24"/>
          <w:szCs w:val="24"/>
        </w:rPr>
      </w:pPr>
    </w:p>
    <w:p w:rsidR="00D434D8" w:rsidRDefault="00D434D8" w:rsidP="00D434D8">
      <w:pPr>
        <w:spacing w:after="0" w:line="240" w:lineRule="auto"/>
        <w:rPr>
          <w:sz w:val="24"/>
          <w:szCs w:val="24"/>
        </w:rPr>
      </w:pPr>
      <w:r w:rsidRPr="00946B1A">
        <w:rPr>
          <w:sz w:val="24"/>
          <w:szCs w:val="24"/>
        </w:rPr>
        <w:t xml:space="preserve">SUMMARY OF MENTORING PLAN:  </w:t>
      </w:r>
      <w:r w:rsidR="0092599B">
        <w:rPr>
          <w:sz w:val="24"/>
          <w:szCs w:val="24"/>
        </w:rPr>
        <w:t>(Explain how the m</w:t>
      </w:r>
      <w:r w:rsidRPr="00946B1A">
        <w:rPr>
          <w:sz w:val="24"/>
          <w:szCs w:val="24"/>
        </w:rPr>
        <w:t>inimum requirement of 10 hours</w:t>
      </w:r>
      <w:r w:rsidR="0092599B">
        <w:rPr>
          <w:sz w:val="24"/>
          <w:szCs w:val="24"/>
        </w:rPr>
        <w:t xml:space="preserve"> is met</w:t>
      </w:r>
      <w:r w:rsidRPr="00946B1A">
        <w:rPr>
          <w:sz w:val="24"/>
          <w:szCs w:val="24"/>
        </w:rPr>
        <w:t>. Agency is responsible for mai</w:t>
      </w:r>
      <w:r w:rsidR="0092599B">
        <w:rPr>
          <w:sz w:val="24"/>
          <w:szCs w:val="24"/>
        </w:rPr>
        <w:t>ntaining evidence of mentoring.)</w:t>
      </w:r>
    </w:p>
    <w:p w:rsidR="00366DD2" w:rsidRDefault="00366DD2" w:rsidP="00D434D8">
      <w:pPr>
        <w:spacing w:after="0" w:line="240" w:lineRule="auto"/>
        <w:rPr>
          <w:sz w:val="24"/>
          <w:szCs w:val="24"/>
        </w:rPr>
      </w:pPr>
    </w:p>
    <w:p w:rsidR="00366DD2" w:rsidRDefault="00366DD2" w:rsidP="00D434D8">
      <w:pPr>
        <w:spacing w:after="0" w:line="240" w:lineRule="auto"/>
        <w:rPr>
          <w:sz w:val="24"/>
          <w:szCs w:val="24"/>
        </w:rPr>
      </w:pPr>
      <w:r>
        <w:rPr>
          <w:sz w:val="24"/>
          <w:szCs w:val="24"/>
        </w:rPr>
        <w:t>_____________________________________________________________________________</w:t>
      </w:r>
    </w:p>
    <w:p w:rsidR="00366DD2" w:rsidRDefault="00366DD2" w:rsidP="00D434D8">
      <w:pPr>
        <w:pBdr>
          <w:bottom w:val="single" w:sz="12" w:space="1" w:color="auto"/>
        </w:pBdr>
        <w:spacing w:after="0" w:line="240" w:lineRule="auto"/>
        <w:rPr>
          <w:sz w:val="24"/>
          <w:szCs w:val="24"/>
        </w:rPr>
      </w:pPr>
    </w:p>
    <w:p w:rsidR="00366DD2" w:rsidRDefault="00366DD2" w:rsidP="00D434D8">
      <w:pPr>
        <w:pBdr>
          <w:bottom w:val="single" w:sz="12" w:space="1" w:color="auto"/>
        </w:pBdr>
        <w:spacing w:after="0" w:line="240" w:lineRule="auto"/>
        <w:rPr>
          <w:sz w:val="24"/>
          <w:szCs w:val="24"/>
        </w:rPr>
      </w:pPr>
    </w:p>
    <w:p w:rsidR="00A80D95" w:rsidRDefault="00A80D95" w:rsidP="00D434D8">
      <w:pPr>
        <w:spacing w:after="0" w:line="240" w:lineRule="auto"/>
        <w:rPr>
          <w:sz w:val="24"/>
          <w:szCs w:val="24"/>
        </w:rPr>
      </w:pPr>
    </w:p>
    <w:p w:rsidR="00366DD2" w:rsidRDefault="00366DD2" w:rsidP="00D434D8">
      <w:pPr>
        <w:spacing w:after="0" w:line="240" w:lineRule="auto"/>
        <w:rPr>
          <w:sz w:val="24"/>
          <w:szCs w:val="24"/>
        </w:rPr>
      </w:pPr>
      <w:r>
        <w:rPr>
          <w:sz w:val="24"/>
          <w:szCs w:val="24"/>
        </w:rPr>
        <w:t>_______________________________________________________________________</w:t>
      </w:r>
      <w:r w:rsidR="00A80D95">
        <w:rPr>
          <w:sz w:val="24"/>
          <w:szCs w:val="24"/>
        </w:rPr>
        <w:t>__</w:t>
      </w:r>
      <w:r>
        <w:rPr>
          <w:sz w:val="24"/>
          <w:szCs w:val="24"/>
        </w:rPr>
        <w:t>_____</w:t>
      </w:r>
    </w:p>
    <w:p w:rsidR="00366DD2" w:rsidRDefault="00366DD2" w:rsidP="00D434D8">
      <w:pPr>
        <w:spacing w:after="0" w:line="240" w:lineRule="auto"/>
        <w:rPr>
          <w:sz w:val="24"/>
          <w:szCs w:val="24"/>
        </w:rPr>
      </w:pPr>
    </w:p>
    <w:p w:rsidR="00366DD2" w:rsidRDefault="00366DD2" w:rsidP="00D434D8">
      <w:pPr>
        <w:spacing w:after="0" w:line="240" w:lineRule="auto"/>
        <w:rPr>
          <w:sz w:val="24"/>
          <w:szCs w:val="24"/>
        </w:rPr>
      </w:pPr>
      <w:r>
        <w:rPr>
          <w:sz w:val="24"/>
          <w:szCs w:val="24"/>
        </w:rPr>
        <w:t>______________________________________________________________________________</w:t>
      </w:r>
    </w:p>
    <w:p w:rsidR="00366DD2" w:rsidRDefault="00366DD2" w:rsidP="00D434D8">
      <w:pPr>
        <w:spacing w:after="0" w:line="240" w:lineRule="auto"/>
        <w:rPr>
          <w:sz w:val="24"/>
          <w:szCs w:val="24"/>
        </w:rPr>
      </w:pPr>
    </w:p>
    <w:p w:rsidR="00366DD2" w:rsidRDefault="00366DD2" w:rsidP="00D434D8">
      <w:pPr>
        <w:spacing w:after="0" w:line="240" w:lineRule="auto"/>
        <w:rPr>
          <w:sz w:val="24"/>
          <w:szCs w:val="24"/>
        </w:rPr>
      </w:pPr>
    </w:p>
    <w:p w:rsidR="00366DD2" w:rsidRPr="00946B1A" w:rsidRDefault="00366DD2" w:rsidP="00366DD2">
      <w:pPr>
        <w:spacing w:line="240" w:lineRule="auto"/>
        <w:rPr>
          <w:sz w:val="24"/>
          <w:szCs w:val="24"/>
        </w:rPr>
      </w:pPr>
      <w:r w:rsidRPr="00946B1A">
        <w:rPr>
          <w:sz w:val="24"/>
          <w:szCs w:val="24"/>
        </w:rPr>
        <w:t xml:space="preserve">If your training is approved, are you willing to make this training available to others outside your agency?    YES   </w:t>
      </w:r>
      <w:r>
        <w:rPr>
          <w:sz w:val="24"/>
          <w:szCs w:val="24"/>
        </w:rPr>
        <w:t xml:space="preserve">      </w:t>
      </w:r>
      <w:r w:rsidRPr="00946B1A">
        <w:rPr>
          <w:sz w:val="24"/>
          <w:szCs w:val="24"/>
        </w:rPr>
        <w:t>NO</w:t>
      </w:r>
    </w:p>
    <w:p w:rsidR="00366DD2" w:rsidRPr="00946B1A" w:rsidRDefault="00366DD2" w:rsidP="00366DD2">
      <w:pPr>
        <w:spacing w:line="240" w:lineRule="auto"/>
        <w:rPr>
          <w:sz w:val="24"/>
          <w:szCs w:val="24"/>
        </w:rPr>
      </w:pPr>
      <w:r w:rsidRPr="00946B1A">
        <w:rPr>
          <w:sz w:val="24"/>
          <w:szCs w:val="24"/>
        </w:rPr>
        <w:t>If your training is approved</w:t>
      </w:r>
      <w:r>
        <w:rPr>
          <w:sz w:val="24"/>
          <w:szCs w:val="24"/>
        </w:rPr>
        <w:t>,</w:t>
      </w:r>
      <w:r w:rsidRPr="00946B1A">
        <w:rPr>
          <w:sz w:val="24"/>
          <w:szCs w:val="24"/>
        </w:rPr>
        <w:t xml:space="preserve"> do you give permission to have the agency name listed on the </w:t>
      </w:r>
      <w:r>
        <w:rPr>
          <w:sz w:val="24"/>
          <w:szCs w:val="24"/>
        </w:rPr>
        <w:t>WV APBS</w:t>
      </w:r>
      <w:r w:rsidRPr="00946B1A">
        <w:rPr>
          <w:sz w:val="24"/>
          <w:szCs w:val="24"/>
        </w:rPr>
        <w:t xml:space="preserve"> website? </w:t>
      </w:r>
      <w:r>
        <w:rPr>
          <w:sz w:val="24"/>
          <w:szCs w:val="24"/>
        </w:rPr>
        <w:t xml:space="preserve">  YES        NO</w:t>
      </w:r>
    </w:p>
    <w:p w:rsidR="00366DD2" w:rsidRDefault="00366DD2" w:rsidP="00D434D8">
      <w:pPr>
        <w:spacing w:after="0" w:line="240" w:lineRule="auto"/>
        <w:rPr>
          <w:sz w:val="24"/>
          <w:szCs w:val="24"/>
        </w:rPr>
      </w:pPr>
    </w:p>
    <w:p w:rsidR="00366DD2" w:rsidRPr="00946B1A" w:rsidRDefault="00366DD2" w:rsidP="00366DD2">
      <w:pPr>
        <w:spacing w:line="240" w:lineRule="auto"/>
        <w:rPr>
          <w:sz w:val="24"/>
          <w:szCs w:val="24"/>
        </w:rPr>
      </w:pPr>
      <w:r w:rsidRPr="00946B1A">
        <w:rPr>
          <w:sz w:val="24"/>
          <w:szCs w:val="24"/>
        </w:rPr>
        <w:t>Please identify those individuals who will be trainers for the training your have submitted and their credentials.</w:t>
      </w:r>
    </w:p>
    <w:tbl>
      <w:tblPr>
        <w:tblStyle w:val="TableGrid"/>
        <w:tblW w:w="0" w:type="auto"/>
        <w:tblLook w:val="04A0"/>
      </w:tblPr>
      <w:tblGrid>
        <w:gridCol w:w="4788"/>
        <w:gridCol w:w="4788"/>
      </w:tblGrid>
      <w:tr w:rsidR="00366DD2" w:rsidRPr="00946B1A" w:rsidTr="002C410E">
        <w:tc>
          <w:tcPr>
            <w:tcW w:w="4788" w:type="dxa"/>
          </w:tcPr>
          <w:p w:rsidR="00366DD2" w:rsidRPr="00946B1A" w:rsidRDefault="00366DD2" w:rsidP="002C410E">
            <w:pPr>
              <w:rPr>
                <w:b/>
                <w:sz w:val="24"/>
                <w:szCs w:val="24"/>
              </w:rPr>
            </w:pPr>
            <w:r w:rsidRPr="00946B1A">
              <w:rPr>
                <w:b/>
                <w:sz w:val="24"/>
                <w:szCs w:val="24"/>
              </w:rPr>
              <w:t>NAME</w:t>
            </w:r>
          </w:p>
        </w:tc>
        <w:tc>
          <w:tcPr>
            <w:tcW w:w="4788" w:type="dxa"/>
          </w:tcPr>
          <w:p w:rsidR="00366DD2" w:rsidRPr="00946B1A" w:rsidRDefault="00366DD2" w:rsidP="002C410E">
            <w:pPr>
              <w:rPr>
                <w:b/>
                <w:sz w:val="24"/>
                <w:szCs w:val="24"/>
              </w:rPr>
            </w:pPr>
            <w:r w:rsidRPr="00946B1A">
              <w:rPr>
                <w:b/>
                <w:sz w:val="24"/>
                <w:szCs w:val="24"/>
              </w:rPr>
              <w:t>CREDENTIALS</w:t>
            </w:r>
          </w:p>
        </w:tc>
      </w:tr>
      <w:tr w:rsidR="00366DD2" w:rsidRPr="00946B1A" w:rsidTr="002C410E">
        <w:tc>
          <w:tcPr>
            <w:tcW w:w="4788" w:type="dxa"/>
          </w:tcPr>
          <w:p w:rsidR="00366DD2" w:rsidRDefault="00366DD2" w:rsidP="002C410E">
            <w:pPr>
              <w:rPr>
                <w:sz w:val="24"/>
                <w:szCs w:val="24"/>
              </w:rPr>
            </w:pPr>
          </w:p>
          <w:p w:rsidR="00A80D95" w:rsidRPr="00946B1A" w:rsidRDefault="00A80D95" w:rsidP="002C410E">
            <w:pPr>
              <w:rPr>
                <w:sz w:val="24"/>
                <w:szCs w:val="24"/>
              </w:rPr>
            </w:pPr>
          </w:p>
        </w:tc>
        <w:tc>
          <w:tcPr>
            <w:tcW w:w="4788" w:type="dxa"/>
          </w:tcPr>
          <w:p w:rsidR="00366DD2" w:rsidRPr="00946B1A" w:rsidRDefault="00366DD2" w:rsidP="002C410E">
            <w:pPr>
              <w:rPr>
                <w:sz w:val="24"/>
                <w:szCs w:val="24"/>
              </w:rPr>
            </w:pPr>
          </w:p>
        </w:tc>
      </w:tr>
      <w:tr w:rsidR="00366DD2" w:rsidRPr="00946B1A" w:rsidTr="002C410E">
        <w:tc>
          <w:tcPr>
            <w:tcW w:w="4788" w:type="dxa"/>
          </w:tcPr>
          <w:p w:rsidR="00366DD2" w:rsidRDefault="00366DD2" w:rsidP="002C410E">
            <w:pPr>
              <w:rPr>
                <w:sz w:val="24"/>
                <w:szCs w:val="24"/>
              </w:rPr>
            </w:pPr>
          </w:p>
          <w:p w:rsidR="00A80D95" w:rsidRPr="00946B1A" w:rsidRDefault="00A80D95" w:rsidP="002C410E">
            <w:pPr>
              <w:rPr>
                <w:sz w:val="24"/>
                <w:szCs w:val="24"/>
              </w:rPr>
            </w:pPr>
          </w:p>
        </w:tc>
        <w:tc>
          <w:tcPr>
            <w:tcW w:w="4788" w:type="dxa"/>
          </w:tcPr>
          <w:p w:rsidR="00366DD2" w:rsidRPr="00946B1A" w:rsidRDefault="00366DD2" w:rsidP="002C410E">
            <w:pPr>
              <w:rPr>
                <w:sz w:val="24"/>
                <w:szCs w:val="24"/>
              </w:rPr>
            </w:pPr>
          </w:p>
        </w:tc>
      </w:tr>
      <w:tr w:rsidR="00366DD2" w:rsidRPr="00946B1A" w:rsidTr="002C410E">
        <w:tc>
          <w:tcPr>
            <w:tcW w:w="4788" w:type="dxa"/>
          </w:tcPr>
          <w:p w:rsidR="00366DD2" w:rsidRDefault="00366DD2" w:rsidP="002C410E">
            <w:pPr>
              <w:rPr>
                <w:sz w:val="24"/>
                <w:szCs w:val="24"/>
              </w:rPr>
            </w:pPr>
          </w:p>
          <w:p w:rsidR="00A80D95" w:rsidRPr="00946B1A" w:rsidRDefault="00A80D95" w:rsidP="002C410E">
            <w:pPr>
              <w:rPr>
                <w:sz w:val="24"/>
                <w:szCs w:val="24"/>
              </w:rPr>
            </w:pPr>
          </w:p>
        </w:tc>
        <w:tc>
          <w:tcPr>
            <w:tcW w:w="4788" w:type="dxa"/>
          </w:tcPr>
          <w:p w:rsidR="00366DD2" w:rsidRPr="00946B1A" w:rsidRDefault="00366DD2" w:rsidP="002C410E">
            <w:pPr>
              <w:rPr>
                <w:sz w:val="24"/>
                <w:szCs w:val="24"/>
              </w:rPr>
            </w:pPr>
          </w:p>
        </w:tc>
      </w:tr>
      <w:tr w:rsidR="00366DD2" w:rsidRPr="00946B1A" w:rsidTr="002C410E">
        <w:tc>
          <w:tcPr>
            <w:tcW w:w="4788" w:type="dxa"/>
          </w:tcPr>
          <w:p w:rsidR="00366DD2" w:rsidRDefault="00366DD2" w:rsidP="002C410E">
            <w:pPr>
              <w:rPr>
                <w:sz w:val="24"/>
                <w:szCs w:val="24"/>
              </w:rPr>
            </w:pPr>
          </w:p>
          <w:p w:rsidR="00A80D95" w:rsidRPr="00946B1A" w:rsidRDefault="00A80D95" w:rsidP="002C410E">
            <w:pPr>
              <w:rPr>
                <w:sz w:val="24"/>
                <w:szCs w:val="24"/>
              </w:rPr>
            </w:pPr>
          </w:p>
        </w:tc>
        <w:tc>
          <w:tcPr>
            <w:tcW w:w="4788" w:type="dxa"/>
          </w:tcPr>
          <w:p w:rsidR="00366DD2" w:rsidRPr="00946B1A" w:rsidRDefault="00366DD2" w:rsidP="002C410E">
            <w:pPr>
              <w:rPr>
                <w:sz w:val="24"/>
                <w:szCs w:val="24"/>
              </w:rPr>
            </w:pPr>
          </w:p>
        </w:tc>
      </w:tr>
    </w:tbl>
    <w:p w:rsidR="00D434D8" w:rsidRPr="00946B1A" w:rsidRDefault="00D434D8" w:rsidP="00D434D8">
      <w:pPr>
        <w:spacing w:after="0" w:line="240" w:lineRule="auto"/>
        <w:rPr>
          <w:sz w:val="24"/>
          <w:szCs w:val="24"/>
        </w:rPr>
      </w:pPr>
    </w:p>
    <w:p w:rsidR="00B86D50" w:rsidRDefault="00D434D8" w:rsidP="00B86D50">
      <w:pPr>
        <w:widowControl w:val="0"/>
        <w:spacing w:after="0" w:line="240" w:lineRule="auto"/>
        <w:rPr>
          <w:sz w:val="24"/>
          <w:szCs w:val="13"/>
        </w:rPr>
      </w:pPr>
      <w:r w:rsidRPr="00946B1A">
        <w:rPr>
          <w:sz w:val="24"/>
          <w:szCs w:val="24"/>
        </w:rPr>
        <w:t>The A</w:t>
      </w:r>
      <w:r w:rsidR="00A80D95">
        <w:rPr>
          <w:sz w:val="24"/>
          <w:szCs w:val="24"/>
        </w:rPr>
        <w:t xml:space="preserve">ssociation for </w:t>
      </w:r>
      <w:r w:rsidRPr="00946B1A">
        <w:rPr>
          <w:sz w:val="24"/>
          <w:szCs w:val="24"/>
        </w:rPr>
        <w:t>P</w:t>
      </w:r>
      <w:r w:rsidR="00A80D95">
        <w:rPr>
          <w:sz w:val="24"/>
          <w:szCs w:val="24"/>
        </w:rPr>
        <w:t xml:space="preserve">ositive </w:t>
      </w:r>
      <w:r w:rsidRPr="00946B1A">
        <w:rPr>
          <w:sz w:val="24"/>
          <w:szCs w:val="24"/>
        </w:rPr>
        <w:t>B</w:t>
      </w:r>
      <w:r w:rsidR="00A80D95">
        <w:rPr>
          <w:sz w:val="24"/>
          <w:szCs w:val="24"/>
        </w:rPr>
        <w:t xml:space="preserve">ehavior </w:t>
      </w:r>
      <w:r w:rsidRPr="00946B1A">
        <w:rPr>
          <w:sz w:val="24"/>
          <w:szCs w:val="24"/>
        </w:rPr>
        <w:t>S</w:t>
      </w:r>
      <w:r w:rsidR="00A80D95">
        <w:rPr>
          <w:sz w:val="24"/>
          <w:szCs w:val="24"/>
        </w:rPr>
        <w:t>upports</w:t>
      </w:r>
      <w:r w:rsidRPr="00946B1A">
        <w:rPr>
          <w:sz w:val="24"/>
          <w:szCs w:val="24"/>
        </w:rPr>
        <w:t xml:space="preserve"> Standards of Practice </w:t>
      </w:r>
      <w:r w:rsidR="00A80D95">
        <w:rPr>
          <w:sz w:val="24"/>
          <w:szCs w:val="24"/>
        </w:rPr>
        <w:t xml:space="preserve">will be used by the WV APBS Network to evaluate your comprehensive positive behavior support training for use in preparing Behavior Support Professionals.  Thus, we have created a </w:t>
      </w:r>
      <w:r w:rsidRPr="00946B1A">
        <w:rPr>
          <w:sz w:val="24"/>
          <w:szCs w:val="24"/>
        </w:rPr>
        <w:t xml:space="preserve">Review Tool </w:t>
      </w:r>
      <w:r w:rsidR="00A80D95">
        <w:rPr>
          <w:sz w:val="24"/>
          <w:szCs w:val="24"/>
        </w:rPr>
        <w:t xml:space="preserve">listing these standards to provide us with the information we need and </w:t>
      </w:r>
      <w:r w:rsidRPr="00946B1A">
        <w:rPr>
          <w:sz w:val="24"/>
          <w:szCs w:val="24"/>
        </w:rPr>
        <w:t xml:space="preserve">attached </w:t>
      </w:r>
      <w:r w:rsidR="00A80D95">
        <w:rPr>
          <w:sz w:val="24"/>
          <w:szCs w:val="24"/>
        </w:rPr>
        <w:t xml:space="preserve">it </w:t>
      </w:r>
      <w:r w:rsidR="00CD6F1C">
        <w:rPr>
          <w:sz w:val="24"/>
          <w:szCs w:val="24"/>
        </w:rPr>
        <w:t xml:space="preserve">as an Excel document.  </w:t>
      </w:r>
      <w:r w:rsidRPr="00946B1A">
        <w:rPr>
          <w:sz w:val="24"/>
          <w:szCs w:val="24"/>
        </w:rPr>
        <w:t>This tool can also be used as a guideline for developing your training.</w:t>
      </w:r>
      <w:r w:rsidR="00CD6F1C">
        <w:rPr>
          <w:sz w:val="24"/>
          <w:szCs w:val="24"/>
        </w:rPr>
        <w:t xml:space="preserve">  </w:t>
      </w:r>
      <w:r w:rsidR="00CD6F1C" w:rsidRPr="00946B1A">
        <w:rPr>
          <w:sz w:val="24"/>
          <w:szCs w:val="24"/>
        </w:rPr>
        <w:t xml:space="preserve">Go to the WV APBS Network website to find </w:t>
      </w:r>
      <w:r w:rsidR="00CD6F1C">
        <w:rPr>
          <w:sz w:val="24"/>
          <w:szCs w:val="24"/>
        </w:rPr>
        <w:t xml:space="preserve">additional </w:t>
      </w:r>
      <w:r w:rsidR="00CD6F1C" w:rsidRPr="00946B1A">
        <w:rPr>
          <w:sz w:val="24"/>
          <w:szCs w:val="24"/>
        </w:rPr>
        <w:t>resources to help in developing your curriculum</w:t>
      </w:r>
      <w:r w:rsidR="00CD6F1C">
        <w:rPr>
          <w:sz w:val="24"/>
          <w:szCs w:val="24"/>
        </w:rPr>
        <w:t xml:space="preserve">.  </w:t>
      </w:r>
      <w:hyperlink r:id="rId6" w:history="1">
        <w:r w:rsidR="00B86D50" w:rsidRPr="001A328B">
          <w:rPr>
            <w:rStyle w:val="Hyperlink"/>
            <w:sz w:val="24"/>
            <w:szCs w:val="13"/>
          </w:rPr>
          <w:t>http://www.as.wvu.edu/wvpbs/</w:t>
        </w:r>
      </w:hyperlink>
    </w:p>
    <w:p w:rsidR="00B86D50" w:rsidRDefault="00B86D50" w:rsidP="00D434D8">
      <w:pPr>
        <w:spacing w:after="0" w:line="240" w:lineRule="auto"/>
        <w:rPr>
          <w:sz w:val="24"/>
          <w:szCs w:val="13"/>
        </w:rPr>
      </w:pPr>
    </w:p>
    <w:p w:rsidR="00D434D8" w:rsidRDefault="00D434D8" w:rsidP="00D434D8">
      <w:pPr>
        <w:spacing w:after="0" w:line="240" w:lineRule="auto"/>
        <w:rPr>
          <w:sz w:val="24"/>
          <w:szCs w:val="24"/>
        </w:rPr>
      </w:pPr>
      <w:r w:rsidRPr="00946B1A">
        <w:rPr>
          <w:sz w:val="24"/>
          <w:szCs w:val="24"/>
        </w:rPr>
        <w:t xml:space="preserve">All components </w:t>
      </w:r>
      <w:r w:rsidR="00B86D50">
        <w:rPr>
          <w:sz w:val="24"/>
          <w:szCs w:val="24"/>
        </w:rPr>
        <w:t xml:space="preserve">of the APBS Standards </w:t>
      </w:r>
      <w:r w:rsidRPr="00946B1A">
        <w:rPr>
          <w:sz w:val="24"/>
          <w:szCs w:val="24"/>
        </w:rPr>
        <w:t>must be covered in a comprehensive manner and include documented evidence of meeting the APBS Standards.  In the evidence column of the attached tool</w:t>
      </w:r>
      <w:r w:rsidR="00B86D50">
        <w:rPr>
          <w:sz w:val="24"/>
          <w:szCs w:val="24"/>
        </w:rPr>
        <w:t>,</w:t>
      </w:r>
      <w:r w:rsidRPr="00946B1A">
        <w:rPr>
          <w:sz w:val="24"/>
          <w:szCs w:val="24"/>
        </w:rPr>
        <w:t xml:space="preserve"> please provide the page number, slide number, handout number, etc.  Each component must include information in the evidence column. Grey blocks indicate that no information is needed in this section.  </w:t>
      </w:r>
    </w:p>
    <w:p w:rsidR="00B86D50" w:rsidRDefault="00B86D50" w:rsidP="00D434D8">
      <w:pPr>
        <w:spacing w:after="0" w:line="240" w:lineRule="auto"/>
        <w:rPr>
          <w:sz w:val="24"/>
          <w:szCs w:val="24"/>
        </w:rPr>
      </w:pPr>
    </w:p>
    <w:p w:rsidR="00B86D50" w:rsidRDefault="00B86D50" w:rsidP="00D434D8">
      <w:pPr>
        <w:spacing w:after="0" w:line="240" w:lineRule="auto"/>
        <w:rPr>
          <w:sz w:val="24"/>
          <w:szCs w:val="24"/>
        </w:rPr>
      </w:pPr>
      <w:r w:rsidRPr="00946B1A">
        <w:rPr>
          <w:sz w:val="24"/>
          <w:szCs w:val="24"/>
        </w:rPr>
        <w:t xml:space="preserve">Please submit </w:t>
      </w:r>
      <w:r>
        <w:rPr>
          <w:sz w:val="24"/>
          <w:szCs w:val="24"/>
        </w:rPr>
        <w:t xml:space="preserve">this </w:t>
      </w:r>
      <w:r w:rsidRPr="00946B1A">
        <w:rPr>
          <w:sz w:val="24"/>
          <w:szCs w:val="24"/>
        </w:rPr>
        <w:t xml:space="preserve">application, </w:t>
      </w:r>
      <w:r>
        <w:rPr>
          <w:sz w:val="24"/>
          <w:szCs w:val="24"/>
        </w:rPr>
        <w:t xml:space="preserve">the APBS Standards </w:t>
      </w:r>
      <w:r w:rsidR="00DC0848">
        <w:rPr>
          <w:sz w:val="24"/>
          <w:szCs w:val="24"/>
        </w:rPr>
        <w:t>R</w:t>
      </w:r>
      <w:r w:rsidRPr="00946B1A">
        <w:rPr>
          <w:sz w:val="24"/>
          <w:szCs w:val="24"/>
        </w:rPr>
        <w:t xml:space="preserve">eview </w:t>
      </w:r>
      <w:r w:rsidR="00DC0848">
        <w:rPr>
          <w:sz w:val="24"/>
          <w:szCs w:val="24"/>
        </w:rPr>
        <w:t xml:space="preserve">Tool, </w:t>
      </w:r>
      <w:r w:rsidRPr="00946B1A">
        <w:rPr>
          <w:sz w:val="24"/>
          <w:szCs w:val="24"/>
        </w:rPr>
        <w:t xml:space="preserve">and </w:t>
      </w:r>
      <w:r w:rsidR="00DC0848">
        <w:rPr>
          <w:sz w:val="24"/>
          <w:szCs w:val="24"/>
        </w:rPr>
        <w:t xml:space="preserve">all parts of your PBS </w:t>
      </w:r>
      <w:r w:rsidRPr="00946B1A">
        <w:rPr>
          <w:sz w:val="24"/>
          <w:szCs w:val="24"/>
        </w:rPr>
        <w:t xml:space="preserve">curriculum electronically to </w:t>
      </w:r>
      <w:hyperlink r:id="rId7" w:history="1">
        <w:r w:rsidRPr="005D6C13">
          <w:rPr>
            <w:rStyle w:val="Hyperlink"/>
            <w:sz w:val="24"/>
            <w:szCs w:val="24"/>
          </w:rPr>
          <w:t>weneedanemailaddress@yahoo.com</w:t>
        </w:r>
      </w:hyperlink>
      <w:r w:rsidR="00DC0848">
        <w:rPr>
          <w:sz w:val="24"/>
          <w:szCs w:val="24"/>
        </w:rPr>
        <w:t>.</w:t>
      </w:r>
    </w:p>
    <w:p w:rsidR="00B86D50" w:rsidRDefault="00B86D50" w:rsidP="00D434D8">
      <w:pPr>
        <w:spacing w:after="0" w:line="240" w:lineRule="auto"/>
        <w:rPr>
          <w:sz w:val="24"/>
          <w:szCs w:val="24"/>
        </w:rPr>
      </w:pPr>
    </w:p>
    <w:p w:rsidR="00B86D50" w:rsidRPr="00946B1A" w:rsidRDefault="00B86D50" w:rsidP="00B86D50">
      <w:pPr>
        <w:spacing w:after="0" w:line="240" w:lineRule="auto"/>
        <w:rPr>
          <w:sz w:val="24"/>
          <w:szCs w:val="24"/>
        </w:rPr>
      </w:pPr>
      <w:r>
        <w:rPr>
          <w:sz w:val="24"/>
          <w:szCs w:val="24"/>
        </w:rPr>
        <w:t>This application process establishes minimum standards representing the first steps in a process toward PBS endorsement in West Virginia</w:t>
      </w:r>
      <w:r w:rsidR="00DC0848">
        <w:rPr>
          <w:sz w:val="24"/>
          <w:szCs w:val="24"/>
        </w:rPr>
        <w:t xml:space="preserve">.  </w:t>
      </w:r>
      <w:r w:rsidRPr="00946B1A">
        <w:rPr>
          <w:sz w:val="24"/>
          <w:szCs w:val="24"/>
        </w:rPr>
        <w:t xml:space="preserve">If </w:t>
      </w:r>
      <w:r>
        <w:rPr>
          <w:sz w:val="24"/>
          <w:szCs w:val="24"/>
        </w:rPr>
        <w:t xml:space="preserve">your agency deletes </w:t>
      </w:r>
      <w:r w:rsidRPr="00946B1A">
        <w:rPr>
          <w:sz w:val="24"/>
          <w:szCs w:val="24"/>
        </w:rPr>
        <w:t xml:space="preserve">any materials or content from the approved curriculum </w:t>
      </w:r>
      <w:r>
        <w:rPr>
          <w:sz w:val="24"/>
          <w:szCs w:val="24"/>
        </w:rPr>
        <w:t>or makes other c</w:t>
      </w:r>
      <w:r w:rsidRPr="00946B1A">
        <w:rPr>
          <w:sz w:val="24"/>
          <w:szCs w:val="24"/>
        </w:rPr>
        <w:t>hanges</w:t>
      </w:r>
      <w:r>
        <w:rPr>
          <w:sz w:val="24"/>
          <w:szCs w:val="24"/>
        </w:rPr>
        <w:t>, the revised curriculum</w:t>
      </w:r>
      <w:r w:rsidRPr="00946B1A">
        <w:rPr>
          <w:sz w:val="24"/>
          <w:szCs w:val="24"/>
        </w:rPr>
        <w:t xml:space="preserve"> must be resubmitted to the </w:t>
      </w:r>
      <w:r>
        <w:rPr>
          <w:sz w:val="24"/>
          <w:szCs w:val="24"/>
        </w:rPr>
        <w:t>WV APBS Network for review.</w:t>
      </w:r>
    </w:p>
    <w:p w:rsidR="00B86D50" w:rsidRPr="00946B1A" w:rsidRDefault="00B86D50" w:rsidP="00B86D50">
      <w:pPr>
        <w:spacing w:after="0" w:line="240" w:lineRule="auto"/>
        <w:rPr>
          <w:sz w:val="24"/>
          <w:szCs w:val="24"/>
        </w:rPr>
      </w:pPr>
    </w:p>
    <w:p w:rsidR="00D434D8" w:rsidRDefault="00DC0848" w:rsidP="00D434D8">
      <w:pPr>
        <w:spacing w:after="0" w:line="240" w:lineRule="auto"/>
        <w:rPr>
          <w:sz w:val="24"/>
          <w:szCs w:val="24"/>
        </w:rPr>
      </w:pPr>
      <w:r>
        <w:rPr>
          <w:sz w:val="24"/>
          <w:szCs w:val="24"/>
        </w:rPr>
        <w:t xml:space="preserve">The WV APBS Network may require between three and six months to review a submitted curriculum, depending on the number of trainings received.  </w:t>
      </w:r>
      <w:r w:rsidR="00D434D8" w:rsidRPr="00946B1A">
        <w:rPr>
          <w:sz w:val="24"/>
          <w:szCs w:val="24"/>
        </w:rPr>
        <w:t>The entire review tool will be returned to the applicant and must be retained f</w:t>
      </w:r>
      <w:r>
        <w:rPr>
          <w:sz w:val="24"/>
          <w:szCs w:val="24"/>
        </w:rPr>
        <w:t>or agency records.  The WV APBS N</w:t>
      </w:r>
      <w:r w:rsidR="00D434D8" w:rsidRPr="00946B1A">
        <w:rPr>
          <w:sz w:val="24"/>
          <w:szCs w:val="24"/>
        </w:rPr>
        <w:t xml:space="preserve">etwork </w:t>
      </w:r>
      <w:r>
        <w:rPr>
          <w:sz w:val="24"/>
          <w:szCs w:val="24"/>
        </w:rPr>
        <w:t xml:space="preserve">will not maintain a copy of the document.  Your returned document will indicate whether your curriculum was approved and also provide suggestions to assist you in making corrections.  </w:t>
      </w:r>
      <w:r w:rsidR="0024175E">
        <w:rPr>
          <w:sz w:val="24"/>
          <w:szCs w:val="24"/>
        </w:rPr>
        <w:t>This evaluation</w:t>
      </w:r>
      <w:r>
        <w:rPr>
          <w:sz w:val="24"/>
          <w:szCs w:val="24"/>
        </w:rPr>
        <w:t xml:space="preserve"> process will</w:t>
      </w:r>
      <w:r w:rsidR="00D434D8" w:rsidRPr="00946B1A">
        <w:rPr>
          <w:sz w:val="24"/>
          <w:szCs w:val="24"/>
        </w:rPr>
        <w:t xml:space="preserve"> be reviewed by the WV APBS </w:t>
      </w:r>
      <w:r>
        <w:rPr>
          <w:sz w:val="24"/>
          <w:szCs w:val="24"/>
        </w:rPr>
        <w:t xml:space="preserve">Network </w:t>
      </w:r>
      <w:r w:rsidR="00D434D8" w:rsidRPr="00946B1A">
        <w:rPr>
          <w:sz w:val="24"/>
          <w:szCs w:val="24"/>
        </w:rPr>
        <w:t xml:space="preserve">annually and revisions will be made as needed. </w:t>
      </w:r>
    </w:p>
    <w:p w:rsidR="00DC0848" w:rsidRDefault="00DC0848" w:rsidP="00D434D8">
      <w:pPr>
        <w:spacing w:after="0" w:line="240" w:lineRule="auto"/>
        <w:rPr>
          <w:sz w:val="24"/>
          <w:szCs w:val="24"/>
        </w:rPr>
      </w:pPr>
    </w:p>
    <w:p w:rsidR="00DC0848" w:rsidRDefault="00DC0848" w:rsidP="00D434D8">
      <w:pPr>
        <w:spacing w:after="0" w:line="240" w:lineRule="auto"/>
        <w:rPr>
          <w:sz w:val="24"/>
          <w:szCs w:val="24"/>
        </w:rPr>
      </w:pPr>
      <w:r>
        <w:rPr>
          <w:sz w:val="24"/>
          <w:szCs w:val="24"/>
        </w:rPr>
        <w:t>Date review completed by WV APBS Network ____________________________</w:t>
      </w:r>
    </w:p>
    <w:p w:rsidR="00DC0848" w:rsidRDefault="00DC0848" w:rsidP="00D434D8">
      <w:pPr>
        <w:spacing w:after="0" w:line="240" w:lineRule="auto"/>
        <w:rPr>
          <w:sz w:val="24"/>
          <w:szCs w:val="24"/>
        </w:rPr>
      </w:pPr>
    </w:p>
    <w:p w:rsidR="00DC0848" w:rsidRDefault="00DC0848" w:rsidP="00D434D8">
      <w:pPr>
        <w:spacing w:after="0" w:line="240" w:lineRule="auto"/>
        <w:rPr>
          <w:sz w:val="24"/>
          <w:szCs w:val="24"/>
        </w:rPr>
      </w:pPr>
      <w:r>
        <w:rPr>
          <w:sz w:val="24"/>
          <w:szCs w:val="24"/>
        </w:rPr>
        <w:t>THIS PBS CURRICULUM WAS                          APPROVED                 NOT APPROVED.</w:t>
      </w:r>
    </w:p>
    <w:p w:rsidR="00DC0848" w:rsidRDefault="00DC0848" w:rsidP="00D434D8">
      <w:pPr>
        <w:spacing w:after="0" w:line="240" w:lineRule="auto"/>
        <w:rPr>
          <w:sz w:val="24"/>
          <w:szCs w:val="24"/>
        </w:rPr>
      </w:pPr>
    </w:p>
    <w:p w:rsidR="00DC0848" w:rsidRPr="00946B1A" w:rsidRDefault="00DC0848" w:rsidP="00D434D8">
      <w:pPr>
        <w:spacing w:after="0" w:line="240" w:lineRule="auto"/>
        <w:rPr>
          <w:sz w:val="24"/>
          <w:szCs w:val="24"/>
        </w:rPr>
      </w:pPr>
      <w:r>
        <w:rPr>
          <w:sz w:val="24"/>
          <w:szCs w:val="24"/>
        </w:rPr>
        <w:t>(Please see the Review Tool for further explanation if this curriculum was not approved.)</w:t>
      </w:r>
    </w:p>
    <w:p w:rsidR="00D434D8" w:rsidRPr="00946B1A" w:rsidRDefault="00D434D8" w:rsidP="00D434D8">
      <w:pPr>
        <w:spacing w:line="240" w:lineRule="auto"/>
        <w:rPr>
          <w:sz w:val="24"/>
          <w:szCs w:val="24"/>
        </w:rPr>
      </w:pPr>
    </w:p>
    <w:p w:rsidR="00D434D8" w:rsidRPr="00946B1A" w:rsidRDefault="00D434D8" w:rsidP="00D434D8">
      <w:pPr>
        <w:spacing w:line="240" w:lineRule="auto"/>
        <w:rPr>
          <w:sz w:val="24"/>
          <w:szCs w:val="24"/>
        </w:rPr>
      </w:pPr>
    </w:p>
    <w:p w:rsidR="00D434D8" w:rsidRPr="00946B1A" w:rsidRDefault="00D434D8" w:rsidP="00D434D8">
      <w:pPr>
        <w:spacing w:line="240" w:lineRule="auto"/>
        <w:rPr>
          <w:sz w:val="24"/>
          <w:szCs w:val="24"/>
        </w:rPr>
      </w:pPr>
    </w:p>
    <w:p w:rsidR="00D434D8" w:rsidRPr="00946B1A" w:rsidRDefault="00D434D8" w:rsidP="00D434D8">
      <w:pPr>
        <w:spacing w:line="240" w:lineRule="auto"/>
        <w:rPr>
          <w:sz w:val="24"/>
          <w:szCs w:val="24"/>
        </w:rPr>
      </w:pPr>
    </w:p>
    <w:p w:rsidR="00D434D8" w:rsidRPr="00946B1A" w:rsidRDefault="00D434D8" w:rsidP="00D434D8">
      <w:pPr>
        <w:spacing w:before="240" w:line="240" w:lineRule="auto"/>
        <w:jc w:val="center"/>
        <w:rPr>
          <w:sz w:val="24"/>
          <w:szCs w:val="24"/>
        </w:rPr>
      </w:pPr>
    </w:p>
    <w:p w:rsidR="00D434D8" w:rsidRPr="00946B1A" w:rsidRDefault="00D434D8" w:rsidP="00D434D8">
      <w:pPr>
        <w:spacing w:after="0" w:line="240" w:lineRule="auto"/>
        <w:rPr>
          <w:b/>
          <w:sz w:val="24"/>
          <w:szCs w:val="24"/>
        </w:rPr>
      </w:pPr>
      <w:r w:rsidRPr="00946B1A">
        <w:rPr>
          <w:b/>
          <w:sz w:val="24"/>
          <w:szCs w:val="24"/>
        </w:rPr>
        <w:t xml:space="preserve"> </w:t>
      </w:r>
    </w:p>
    <w:p w:rsidR="00D434D8" w:rsidRPr="00946B1A" w:rsidRDefault="00D434D8" w:rsidP="00D434D8">
      <w:pPr>
        <w:spacing w:after="0"/>
        <w:jc w:val="center"/>
        <w:rPr>
          <w:b/>
          <w:sz w:val="24"/>
          <w:szCs w:val="24"/>
        </w:rPr>
      </w:pPr>
    </w:p>
    <w:sectPr w:rsidR="00D434D8" w:rsidRPr="00946B1A" w:rsidSect="00855E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D7166"/>
    <w:multiLevelType w:val="hybridMultilevel"/>
    <w:tmpl w:val="3C20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F33251"/>
    <w:multiLevelType w:val="hybridMultilevel"/>
    <w:tmpl w:val="3A820EE6"/>
    <w:lvl w:ilvl="0" w:tplc="F5CA070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737A5733"/>
    <w:multiLevelType w:val="hybridMultilevel"/>
    <w:tmpl w:val="FC447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D434D8"/>
    <w:rsid w:val="00063199"/>
    <w:rsid w:val="000A7B5D"/>
    <w:rsid w:val="000D322E"/>
    <w:rsid w:val="0024175E"/>
    <w:rsid w:val="00366DD2"/>
    <w:rsid w:val="00384DF7"/>
    <w:rsid w:val="003F29D7"/>
    <w:rsid w:val="00412A38"/>
    <w:rsid w:val="004173BA"/>
    <w:rsid w:val="00647675"/>
    <w:rsid w:val="006A166D"/>
    <w:rsid w:val="006F2997"/>
    <w:rsid w:val="007A5049"/>
    <w:rsid w:val="00801FEF"/>
    <w:rsid w:val="00855E82"/>
    <w:rsid w:val="0092599B"/>
    <w:rsid w:val="00946B1A"/>
    <w:rsid w:val="00980672"/>
    <w:rsid w:val="00A642E2"/>
    <w:rsid w:val="00A80D95"/>
    <w:rsid w:val="00AE5C43"/>
    <w:rsid w:val="00B20345"/>
    <w:rsid w:val="00B86D50"/>
    <w:rsid w:val="00BC7D7F"/>
    <w:rsid w:val="00CD6F1C"/>
    <w:rsid w:val="00D113DA"/>
    <w:rsid w:val="00D434D8"/>
    <w:rsid w:val="00DC0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4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434D8"/>
    <w:rPr>
      <w:color w:val="0000FF" w:themeColor="hyperlink"/>
      <w:u w:val="single"/>
    </w:rPr>
  </w:style>
  <w:style w:type="paragraph" w:styleId="ListParagraph">
    <w:name w:val="List Paragraph"/>
    <w:basedOn w:val="Normal"/>
    <w:uiPriority w:val="34"/>
    <w:qFormat/>
    <w:rsid w:val="00BC7D7F"/>
    <w:pPr>
      <w:ind w:left="720"/>
      <w:contextualSpacing/>
    </w:pPr>
  </w:style>
</w:styles>
</file>

<file path=word/webSettings.xml><?xml version="1.0" encoding="utf-8"?>
<w:webSettings xmlns:r="http://schemas.openxmlformats.org/officeDocument/2006/relationships" xmlns:w="http://schemas.openxmlformats.org/wordprocessingml/2006/main">
  <w:divs>
    <w:div w:id="6687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eedanemailaddres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wvu.edu/wvpbs/" TargetMode="External"/><Relationship Id="rId5" Type="http://schemas.openxmlformats.org/officeDocument/2006/relationships/hyperlink" Target="http://www.onlineacadem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WVU CED</Company>
  <LinksUpToDate>false</LinksUpToDate>
  <CharactersWithSpaces>15822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2010-10-12T18:50:00Z</dcterms:created>
  <dcterms:modified xsi:type="dcterms:W3CDTF">2010-10-12T18:50:00Z</dcterms:modified>
</cp:coreProperties>
</file>