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E5A0E" w14:textId="77777777" w:rsidR="006E4C08" w:rsidRPr="006E4C08" w:rsidRDefault="006E4C08" w:rsidP="006E4C08">
      <w:pPr>
        <w:ind w:left="360"/>
        <w:jc w:val="center"/>
        <w:rPr>
          <w:b/>
        </w:rPr>
      </w:pPr>
      <w:r w:rsidRPr="006E4C08">
        <w:rPr>
          <w:b/>
        </w:rPr>
        <w:t>Quiz 5</w:t>
      </w:r>
    </w:p>
    <w:p w14:paraId="4C41AE97" w14:textId="77777777" w:rsidR="006E4C08" w:rsidRDefault="006E4C08" w:rsidP="006E4C08">
      <w:pPr>
        <w:ind w:left="360"/>
      </w:pPr>
    </w:p>
    <w:p w14:paraId="0ED3B917" w14:textId="77777777" w:rsidR="00AF0FE2" w:rsidRPr="006E4C08" w:rsidRDefault="006E4C08" w:rsidP="006E4C08">
      <w:pPr>
        <w:ind w:left="360"/>
      </w:pPr>
      <w:r>
        <w:t xml:space="preserve">Background: </w:t>
      </w:r>
      <w:r w:rsidR="00036888" w:rsidRPr="006E4C08">
        <w:t>Flower color in a local roadside plant called ‘Dame’s rocket’ (</w:t>
      </w:r>
      <w:proofErr w:type="spellStart"/>
      <w:r w:rsidR="00036888" w:rsidRPr="006E4C08">
        <w:rPr>
          <w:i/>
          <w:iCs/>
        </w:rPr>
        <w:t>Hesperis</w:t>
      </w:r>
      <w:proofErr w:type="spellEnd"/>
      <w:r w:rsidR="00036888" w:rsidRPr="006E4C08">
        <w:rPr>
          <w:i/>
          <w:iCs/>
        </w:rPr>
        <w:t xml:space="preserve"> </w:t>
      </w:r>
      <w:proofErr w:type="spellStart"/>
      <w:r w:rsidR="00036888" w:rsidRPr="006E4C08">
        <w:rPr>
          <w:i/>
          <w:iCs/>
        </w:rPr>
        <w:t>matronalis</w:t>
      </w:r>
      <w:proofErr w:type="spellEnd"/>
      <w:r w:rsidR="00036888" w:rsidRPr="006E4C08">
        <w:t xml:space="preserve">) has </w:t>
      </w:r>
      <w:proofErr w:type="spellStart"/>
      <w:r w:rsidR="00036888" w:rsidRPr="006E4C08">
        <w:t>Mendelian</w:t>
      </w:r>
      <w:proofErr w:type="spellEnd"/>
      <w:r w:rsidR="00036888" w:rsidRPr="006E4C08">
        <w:t xml:space="preserve"> inheritance.  Plants with deep pink flowers are AA, plants with light pink flowers are </w:t>
      </w:r>
      <w:proofErr w:type="spellStart"/>
      <w:r w:rsidR="00036888" w:rsidRPr="006E4C08">
        <w:t>Aa</w:t>
      </w:r>
      <w:proofErr w:type="spellEnd"/>
      <w:r w:rsidR="00036888" w:rsidRPr="006E4C08">
        <w:t xml:space="preserve">, and plants with white flowers are </w:t>
      </w:r>
      <w:proofErr w:type="spellStart"/>
      <w:proofErr w:type="gramStart"/>
      <w:r w:rsidR="00036888" w:rsidRPr="006E4C08">
        <w:t>aa</w:t>
      </w:r>
      <w:proofErr w:type="spellEnd"/>
      <w:proofErr w:type="gramEnd"/>
      <w:r w:rsidR="00036888" w:rsidRPr="006E4C08">
        <w:t>.</w:t>
      </w:r>
    </w:p>
    <w:p w14:paraId="6B705FD9" w14:textId="77777777" w:rsidR="001D64AC" w:rsidRDefault="001D64AC"/>
    <w:p w14:paraId="511A0663" w14:textId="77777777" w:rsidR="006E4C08" w:rsidRDefault="006E4C08">
      <w:pPr>
        <w:rPr>
          <w:b/>
        </w:rPr>
      </w:pPr>
      <w:r>
        <w:rPr>
          <w:b/>
        </w:rPr>
        <w:t>When doing a problem like this, I recommend making a table:</w:t>
      </w:r>
    </w:p>
    <w:p w14:paraId="6E73D5DC" w14:textId="77777777" w:rsidR="006E4C08" w:rsidRDefault="006E4C08">
      <w:pPr>
        <w:rPr>
          <w:b/>
        </w:rPr>
      </w:pPr>
    </w:p>
    <w:tbl>
      <w:tblPr>
        <w:tblStyle w:val="TableGrid"/>
        <w:tblW w:w="0" w:type="auto"/>
        <w:tblLook w:val="04A0" w:firstRow="1" w:lastRow="0" w:firstColumn="1" w:lastColumn="0" w:noHBand="0" w:noVBand="1"/>
      </w:tblPr>
      <w:tblGrid>
        <w:gridCol w:w="2349"/>
        <w:gridCol w:w="2296"/>
        <w:gridCol w:w="2322"/>
        <w:gridCol w:w="1889"/>
      </w:tblGrid>
      <w:tr w:rsidR="006E4C08" w14:paraId="39792A65" w14:textId="77777777" w:rsidTr="006E4C08">
        <w:tc>
          <w:tcPr>
            <w:tcW w:w="2349" w:type="dxa"/>
          </w:tcPr>
          <w:p w14:paraId="6CE04737" w14:textId="77777777" w:rsidR="006E4C08" w:rsidRDefault="006E4C08">
            <w:pPr>
              <w:rPr>
                <w:b/>
              </w:rPr>
            </w:pPr>
            <w:r>
              <w:rPr>
                <w:b/>
              </w:rPr>
              <w:t>Phenotype</w:t>
            </w:r>
          </w:p>
        </w:tc>
        <w:tc>
          <w:tcPr>
            <w:tcW w:w="2296" w:type="dxa"/>
          </w:tcPr>
          <w:p w14:paraId="7318F134" w14:textId="77777777" w:rsidR="006E4C08" w:rsidRDefault="006E4C08">
            <w:pPr>
              <w:rPr>
                <w:b/>
              </w:rPr>
            </w:pPr>
            <w:r>
              <w:rPr>
                <w:b/>
              </w:rPr>
              <w:t>Genotype</w:t>
            </w:r>
          </w:p>
        </w:tc>
        <w:tc>
          <w:tcPr>
            <w:tcW w:w="2322" w:type="dxa"/>
          </w:tcPr>
          <w:p w14:paraId="1EEA4B35" w14:textId="77777777" w:rsidR="006E4C08" w:rsidRDefault="006E4C08">
            <w:pPr>
              <w:rPr>
                <w:b/>
              </w:rPr>
            </w:pPr>
            <w:r>
              <w:rPr>
                <w:b/>
              </w:rPr>
              <w:t>F</w:t>
            </w:r>
            <w:r w:rsidRPr="006E4C08">
              <w:rPr>
                <w:b/>
                <w:vertAlign w:val="subscript"/>
              </w:rPr>
              <w:t>t</w:t>
            </w:r>
            <w:r>
              <w:rPr>
                <w:b/>
              </w:rPr>
              <w:t xml:space="preserve"> (</w:t>
            </w:r>
            <w:proofErr w:type="spellStart"/>
            <w:r>
              <w:rPr>
                <w:b/>
              </w:rPr>
              <w:t>freq</w:t>
            </w:r>
            <w:proofErr w:type="spellEnd"/>
            <w:r>
              <w:rPr>
                <w:b/>
              </w:rPr>
              <w:t xml:space="preserve"> of genotype)</w:t>
            </w:r>
          </w:p>
        </w:tc>
        <w:tc>
          <w:tcPr>
            <w:tcW w:w="1889" w:type="dxa"/>
          </w:tcPr>
          <w:p w14:paraId="1D53F8B6" w14:textId="77777777" w:rsidR="006E4C08" w:rsidRDefault="006E4C08">
            <w:pPr>
              <w:rPr>
                <w:b/>
              </w:rPr>
            </w:pPr>
            <w:r>
              <w:rPr>
                <w:b/>
              </w:rPr>
              <w:t>F</w:t>
            </w:r>
            <w:r w:rsidRPr="006E4C08">
              <w:rPr>
                <w:b/>
                <w:vertAlign w:val="subscript"/>
              </w:rPr>
              <w:t>t+1</w:t>
            </w:r>
          </w:p>
        </w:tc>
      </w:tr>
      <w:tr w:rsidR="006E4C08" w14:paraId="24E560E8" w14:textId="77777777" w:rsidTr="006E4C08">
        <w:tc>
          <w:tcPr>
            <w:tcW w:w="2349" w:type="dxa"/>
          </w:tcPr>
          <w:p w14:paraId="785C3B15" w14:textId="77777777" w:rsidR="006E4C08" w:rsidRDefault="006E4C08">
            <w:pPr>
              <w:rPr>
                <w:b/>
              </w:rPr>
            </w:pPr>
            <w:r>
              <w:rPr>
                <w:b/>
              </w:rPr>
              <w:t>Deep Pink</w:t>
            </w:r>
          </w:p>
        </w:tc>
        <w:tc>
          <w:tcPr>
            <w:tcW w:w="2296" w:type="dxa"/>
          </w:tcPr>
          <w:p w14:paraId="05537F08" w14:textId="77777777" w:rsidR="006E4C08" w:rsidRDefault="006E4C08">
            <w:pPr>
              <w:rPr>
                <w:b/>
              </w:rPr>
            </w:pPr>
            <w:r>
              <w:rPr>
                <w:b/>
              </w:rPr>
              <w:t>AA</w:t>
            </w:r>
          </w:p>
        </w:tc>
        <w:tc>
          <w:tcPr>
            <w:tcW w:w="2322" w:type="dxa"/>
          </w:tcPr>
          <w:p w14:paraId="6F3D06AF" w14:textId="77777777" w:rsidR="006E4C08" w:rsidRDefault="006E4C08">
            <w:pPr>
              <w:rPr>
                <w:b/>
              </w:rPr>
            </w:pPr>
            <w:r>
              <w:rPr>
                <w:b/>
              </w:rPr>
              <w:t>20/100 = 0.2</w:t>
            </w:r>
          </w:p>
        </w:tc>
        <w:tc>
          <w:tcPr>
            <w:tcW w:w="1889" w:type="dxa"/>
          </w:tcPr>
          <w:p w14:paraId="13364AEF" w14:textId="77777777" w:rsidR="006E4C08" w:rsidRDefault="006E4C08">
            <w:pPr>
              <w:rPr>
                <w:b/>
              </w:rPr>
            </w:pPr>
            <w:proofErr w:type="gramStart"/>
            <w:r>
              <w:rPr>
                <w:b/>
              </w:rPr>
              <w:t>p</w:t>
            </w:r>
            <w:r w:rsidRPr="006E4C08">
              <w:rPr>
                <w:b/>
                <w:vertAlign w:val="superscript"/>
              </w:rPr>
              <w:t>2</w:t>
            </w:r>
            <w:proofErr w:type="gramEnd"/>
          </w:p>
        </w:tc>
      </w:tr>
      <w:tr w:rsidR="006E4C08" w14:paraId="356F6507" w14:textId="77777777" w:rsidTr="006E4C08">
        <w:tc>
          <w:tcPr>
            <w:tcW w:w="2349" w:type="dxa"/>
          </w:tcPr>
          <w:p w14:paraId="0EC372F6" w14:textId="77777777" w:rsidR="006E4C08" w:rsidRDefault="006E4C08">
            <w:pPr>
              <w:rPr>
                <w:b/>
              </w:rPr>
            </w:pPr>
            <w:r>
              <w:rPr>
                <w:b/>
              </w:rPr>
              <w:t>Light Pink</w:t>
            </w:r>
          </w:p>
        </w:tc>
        <w:tc>
          <w:tcPr>
            <w:tcW w:w="2296" w:type="dxa"/>
          </w:tcPr>
          <w:p w14:paraId="7B1DF033" w14:textId="77777777" w:rsidR="006E4C08" w:rsidRDefault="006E4C08">
            <w:pPr>
              <w:rPr>
                <w:b/>
              </w:rPr>
            </w:pPr>
            <w:proofErr w:type="spellStart"/>
            <w:r>
              <w:rPr>
                <w:b/>
              </w:rPr>
              <w:t>Aa</w:t>
            </w:r>
            <w:proofErr w:type="spellEnd"/>
          </w:p>
        </w:tc>
        <w:tc>
          <w:tcPr>
            <w:tcW w:w="2322" w:type="dxa"/>
          </w:tcPr>
          <w:p w14:paraId="4694D481" w14:textId="77777777" w:rsidR="006E4C08" w:rsidRDefault="006E4C08">
            <w:pPr>
              <w:rPr>
                <w:b/>
              </w:rPr>
            </w:pPr>
            <w:r>
              <w:rPr>
                <w:b/>
              </w:rPr>
              <w:t>20/100 = 0.2</w:t>
            </w:r>
          </w:p>
        </w:tc>
        <w:tc>
          <w:tcPr>
            <w:tcW w:w="1889" w:type="dxa"/>
          </w:tcPr>
          <w:p w14:paraId="56A93BFE" w14:textId="77777777" w:rsidR="006E4C08" w:rsidRDefault="006E4C08">
            <w:pPr>
              <w:rPr>
                <w:b/>
              </w:rPr>
            </w:pPr>
            <w:r>
              <w:rPr>
                <w:b/>
              </w:rPr>
              <w:t>2pq</w:t>
            </w:r>
          </w:p>
        </w:tc>
      </w:tr>
      <w:tr w:rsidR="006E4C08" w14:paraId="011C4EFB" w14:textId="77777777" w:rsidTr="006E4C08">
        <w:tc>
          <w:tcPr>
            <w:tcW w:w="2349" w:type="dxa"/>
          </w:tcPr>
          <w:p w14:paraId="0D838AA6" w14:textId="77777777" w:rsidR="006E4C08" w:rsidRDefault="006E4C08">
            <w:pPr>
              <w:rPr>
                <w:b/>
              </w:rPr>
            </w:pPr>
            <w:r>
              <w:rPr>
                <w:b/>
              </w:rPr>
              <w:t>White</w:t>
            </w:r>
          </w:p>
        </w:tc>
        <w:tc>
          <w:tcPr>
            <w:tcW w:w="2296" w:type="dxa"/>
          </w:tcPr>
          <w:p w14:paraId="0A6AB243" w14:textId="77777777" w:rsidR="006E4C08" w:rsidRDefault="006E4C08">
            <w:pPr>
              <w:rPr>
                <w:b/>
              </w:rPr>
            </w:pPr>
            <w:proofErr w:type="spellStart"/>
            <w:r>
              <w:rPr>
                <w:b/>
              </w:rPr>
              <w:t>Aa</w:t>
            </w:r>
            <w:proofErr w:type="spellEnd"/>
          </w:p>
        </w:tc>
        <w:tc>
          <w:tcPr>
            <w:tcW w:w="2322" w:type="dxa"/>
          </w:tcPr>
          <w:p w14:paraId="3A457168" w14:textId="77777777" w:rsidR="006E4C08" w:rsidRDefault="006E4C08" w:rsidP="00036888">
            <w:pPr>
              <w:rPr>
                <w:b/>
              </w:rPr>
            </w:pPr>
            <w:r>
              <w:rPr>
                <w:b/>
              </w:rPr>
              <w:t>60/100= 0.</w:t>
            </w:r>
            <w:r w:rsidR="00036888">
              <w:rPr>
                <w:b/>
              </w:rPr>
              <w:t>6</w:t>
            </w:r>
          </w:p>
        </w:tc>
        <w:tc>
          <w:tcPr>
            <w:tcW w:w="1889" w:type="dxa"/>
          </w:tcPr>
          <w:p w14:paraId="151C7E0C" w14:textId="77777777" w:rsidR="006E4C08" w:rsidRDefault="006E4C08">
            <w:pPr>
              <w:rPr>
                <w:b/>
              </w:rPr>
            </w:pPr>
            <w:proofErr w:type="gramStart"/>
            <w:r>
              <w:rPr>
                <w:b/>
              </w:rPr>
              <w:t>q</w:t>
            </w:r>
            <w:r w:rsidRPr="006E4C08">
              <w:rPr>
                <w:b/>
                <w:vertAlign w:val="superscript"/>
              </w:rPr>
              <w:t>2</w:t>
            </w:r>
            <w:proofErr w:type="gramEnd"/>
          </w:p>
        </w:tc>
      </w:tr>
    </w:tbl>
    <w:p w14:paraId="360EA4A3" w14:textId="77777777" w:rsidR="006E4C08" w:rsidRPr="006E4C08" w:rsidRDefault="006E4C08">
      <w:pPr>
        <w:rPr>
          <w:b/>
        </w:rPr>
      </w:pPr>
    </w:p>
    <w:p w14:paraId="6ACED68F" w14:textId="77777777" w:rsidR="006E4C08" w:rsidRDefault="006E4C08"/>
    <w:p w14:paraId="1C0A0CFC" w14:textId="77777777" w:rsidR="00AF0FE2" w:rsidRDefault="00036888" w:rsidP="006E4C08">
      <w:pPr>
        <w:ind w:left="360"/>
      </w:pPr>
      <w:r w:rsidRPr="006E4C08">
        <w:t xml:space="preserve">1.  The genetic system controlling flower color in </w:t>
      </w:r>
      <w:proofErr w:type="spellStart"/>
      <w:r w:rsidRPr="006E4C08">
        <w:t>Hesperis</w:t>
      </w:r>
      <w:proofErr w:type="spellEnd"/>
      <w:r w:rsidRPr="006E4C08">
        <w:t xml:space="preserve"> is therefore: (A) complete dominance, </w:t>
      </w:r>
      <w:r w:rsidRPr="006E4C08">
        <w:rPr>
          <w:b/>
        </w:rPr>
        <w:t>(B) incomplete dominance</w:t>
      </w:r>
      <w:r w:rsidRPr="006E4C08">
        <w:t xml:space="preserve">, </w:t>
      </w:r>
      <w:proofErr w:type="gramStart"/>
      <w:r w:rsidRPr="006E4C08">
        <w:t>(C) quantitative, (D) heterozygous advantage</w:t>
      </w:r>
      <w:proofErr w:type="gramEnd"/>
    </w:p>
    <w:p w14:paraId="548CD752" w14:textId="77777777" w:rsidR="00EB3882" w:rsidRDefault="00EB3882" w:rsidP="006E4C08">
      <w:pPr>
        <w:ind w:left="360"/>
      </w:pPr>
    </w:p>
    <w:p w14:paraId="3A2D528F" w14:textId="5EE09D33" w:rsidR="00EB3882" w:rsidRPr="00EB3882" w:rsidRDefault="00EB3882" w:rsidP="006E4C08">
      <w:pPr>
        <w:ind w:left="360"/>
        <w:rPr>
          <w:b/>
        </w:rPr>
      </w:pPr>
      <w:r>
        <w:rPr>
          <w:b/>
        </w:rPr>
        <w:t xml:space="preserve">Note: you can tell this because there </w:t>
      </w:r>
      <w:proofErr w:type="gramStart"/>
      <w:r>
        <w:rPr>
          <w:b/>
        </w:rPr>
        <w:t>are</w:t>
      </w:r>
      <w:proofErr w:type="gramEnd"/>
      <w:r>
        <w:rPr>
          <w:b/>
        </w:rPr>
        <w:t xml:space="preserve"> 3 phenotypes corresponding to 3 separate genotypes.  If there </w:t>
      </w:r>
      <w:proofErr w:type="gramStart"/>
      <w:r>
        <w:rPr>
          <w:b/>
        </w:rPr>
        <w:t>was</w:t>
      </w:r>
      <w:proofErr w:type="gramEnd"/>
      <w:r>
        <w:rPr>
          <w:b/>
        </w:rPr>
        <w:t xml:space="preserve"> complete dominance, there would only be 2 phenotypes.</w:t>
      </w:r>
    </w:p>
    <w:p w14:paraId="48A0DBB7" w14:textId="77777777" w:rsidR="006E4C08" w:rsidRDefault="006E4C08"/>
    <w:p w14:paraId="5E19CFD9" w14:textId="77777777" w:rsidR="00AF0FE2" w:rsidRDefault="00036888" w:rsidP="006E4C08">
      <w:pPr>
        <w:ind w:firstLine="360"/>
      </w:pPr>
      <w:r w:rsidRPr="006E4C08">
        <w:t xml:space="preserve">2.  A local population has 20 deep pink flowered plants, 20 light pink flowered plants, and 60 white flowered plants.  What is q, the frequency of </w:t>
      </w:r>
      <w:proofErr w:type="gramStart"/>
      <w:r w:rsidRPr="006E4C08">
        <w:t>the a</w:t>
      </w:r>
      <w:proofErr w:type="gramEnd"/>
      <w:r w:rsidRPr="006E4C08">
        <w:t xml:space="preserve"> allele?</w:t>
      </w:r>
    </w:p>
    <w:p w14:paraId="1F47A5E7" w14:textId="77777777" w:rsidR="006E4C08" w:rsidRDefault="006E4C08" w:rsidP="006E4C08">
      <w:pPr>
        <w:ind w:firstLine="360"/>
      </w:pPr>
    </w:p>
    <w:p w14:paraId="1AB4623E" w14:textId="77777777" w:rsidR="006E4C08" w:rsidRDefault="006E4C08" w:rsidP="006E4C08">
      <w:pPr>
        <w:ind w:firstLine="360"/>
      </w:pPr>
      <w:proofErr w:type="gramStart"/>
      <w:r>
        <w:t>q</w:t>
      </w:r>
      <w:proofErr w:type="gramEnd"/>
      <w:r>
        <w:t>=F</w:t>
      </w:r>
      <w:r w:rsidRPr="006E4C08">
        <w:rPr>
          <w:vertAlign w:val="subscript"/>
        </w:rPr>
        <w:t>22</w:t>
      </w:r>
      <w:r>
        <w:t>+ (0.5*F</w:t>
      </w:r>
      <w:r w:rsidRPr="006E4C08">
        <w:rPr>
          <w:vertAlign w:val="subscript"/>
        </w:rPr>
        <w:t>12</w:t>
      </w:r>
      <w:r>
        <w:t>) = 60/100 + (0.5*(20/100)) = 0.6 + (0.5*0.2) = 0.7</w:t>
      </w:r>
    </w:p>
    <w:p w14:paraId="69FB92C1" w14:textId="77777777" w:rsidR="00EB3882" w:rsidRDefault="00EB3882" w:rsidP="006E4C08">
      <w:pPr>
        <w:ind w:firstLine="360"/>
      </w:pPr>
    </w:p>
    <w:p w14:paraId="7339DF29" w14:textId="049A27E8" w:rsidR="00EB3882" w:rsidRPr="00EB3882" w:rsidRDefault="00EB3882" w:rsidP="006E4C08">
      <w:pPr>
        <w:ind w:firstLine="360"/>
        <w:rPr>
          <w:b/>
        </w:rPr>
      </w:pPr>
      <w:r>
        <w:rPr>
          <w:b/>
        </w:rPr>
        <w:t>Note: You cannot assume the population is in H-W equilibrium already (i.e., at q</w:t>
      </w:r>
      <w:r w:rsidRPr="00EB3882">
        <w:rPr>
          <w:b/>
          <w:vertAlign w:val="superscript"/>
        </w:rPr>
        <w:t>2</w:t>
      </w:r>
      <w:r>
        <w:rPr>
          <w:b/>
        </w:rPr>
        <w:t>; in fact, it is very clear if you apply the equation above, that it is not!).  You should be able to apply the equation above, or the one for p, and determine the allele frequency, whether or not the population is already in H-W equilibrium.</w:t>
      </w:r>
    </w:p>
    <w:p w14:paraId="15299767" w14:textId="77777777" w:rsidR="006E4C08" w:rsidRDefault="006E4C08"/>
    <w:p w14:paraId="77A20AB4" w14:textId="77777777" w:rsidR="006E4C08" w:rsidRDefault="006E4C08"/>
    <w:p w14:paraId="1E8195C0" w14:textId="77777777" w:rsidR="00AF0FE2" w:rsidRDefault="00036888" w:rsidP="006E4C08">
      <w:pPr>
        <w:ind w:firstLine="360"/>
      </w:pPr>
      <w:r w:rsidRPr="006E4C08">
        <w:t>3.  If H-W assumptions were met in forming the next generation, what would the frequency of white flowers be in the next generation?</w:t>
      </w:r>
    </w:p>
    <w:p w14:paraId="6C5AB20D" w14:textId="77777777" w:rsidR="006E4C08" w:rsidRDefault="006E4C08" w:rsidP="006E4C08">
      <w:pPr>
        <w:ind w:firstLine="360"/>
      </w:pPr>
    </w:p>
    <w:p w14:paraId="6E6D8B9D" w14:textId="77777777" w:rsidR="006E4C08" w:rsidRDefault="006E4C08" w:rsidP="006E4C08">
      <w:pPr>
        <w:ind w:firstLine="360"/>
      </w:pPr>
      <w:proofErr w:type="spellStart"/>
      <w:proofErr w:type="gramStart"/>
      <w:r>
        <w:t>Freq</w:t>
      </w:r>
      <w:proofErr w:type="spellEnd"/>
      <w:r>
        <w:t>(</w:t>
      </w:r>
      <w:proofErr w:type="gramEnd"/>
      <w:r>
        <w:t>white)=F</w:t>
      </w:r>
      <w:r w:rsidRPr="006E4C08">
        <w:rPr>
          <w:vertAlign w:val="subscript"/>
        </w:rPr>
        <w:t>22</w:t>
      </w:r>
      <w:r>
        <w:t>=q</w:t>
      </w:r>
      <w:r w:rsidRPr="006E4C08">
        <w:rPr>
          <w:vertAlign w:val="superscript"/>
        </w:rPr>
        <w:t>2</w:t>
      </w:r>
      <w:r>
        <w:t>=(0.7)</w:t>
      </w:r>
      <w:r w:rsidRPr="006E4C08">
        <w:rPr>
          <w:vertAlign w:val="superscript"/>
        </w:rPr>
        <w:t>2</w:t>
      </w:r>
      <w:r>
        <w:t>=0.49</w:t>
      </w:r>
    </w:p>
    <w:p w14:paraId="00B4AA77" w14:textId="77777777" w:rsidR="00EB3882" w:rsidRDefault="00EB3882" w:rsidP="006E4C08">
      <w:pPr>
        <w:ind w:firstLine="360"/>
      </w:pPr>
    </w:p>
    <w:p w14:paraId="2DFC39EC" w14:textId="3C86BEB5" w:rsidR="00EB3882" w:rsidRDefault="00EB3882" w:rsidP="006E4C08">
      <w:pPr>
        <w:ind w:firstLine="360"/>
        <w:rPr>
          <w:b/>
        </w:rPr>
      </w:pPr>
      <w:r>
        <w:rPr>
          <w:b/>
        </w:rPr>
        <w:t>The key here is recognizing that in the NEXT generation (t+1) the population is conforming to H-W, and you have to recognize that to determine the frequency of white flowers we need F</w:t>
      </w:r>
      <w:r w:rsidRPr="00EB3882">
        <w:rPr>
          <w:b/>
          <w:vertAlign w:val="subscript"/>
        </w:rPr>
        <w:t>22</w:t>
      </w:r>
      <w:r>
        <w:rPr>
          <w:b/>
        </w:rPr>
        <w:t xml:space="preserve">.  Another form of this </w:t>
      </w:r>
      <w:proofErr w:type="gramStart"/>
      <w:r>
        <w:rPr>
          <w:b/>
        </w:rPr>
        <w:t xml:space="preserve">question </w:t>
      </w:r>
      <w:r w:rsidR="0021111A">
        <w:rPr>
          <w:b/>
        </w:rPr>
        <w:t>,</w:t>
      </w:r>
      <w:proofErr w:type="gramEnd"/>
      <w:r w:rsidR="0021111A">
        <w:rPr>
          <w:b/>
        </w:rPr>
        <w:t xml:space="preserve"> </w:t>
      </w:r>
      <w:r>
        <w:rPr>
          <w:b/>
        </w:rPr>
        <w:lastRenderedPageBreak/>
        <w:t>would be to ask you how MANY white flowers there would be, if the total population was, e.g., 200 (it would be 0.49 x 200, right?)</w:t>
      </w:r>
    </w:p>
    <w:p w14:paraId="184EEC57" w14:textId="77777777" w:rsidR="0021111A" w:rsidRDefault="0021111A" w:rsidP="006E4C08">
      <w:pPr>
        <w:ind w:firstLine="360"/>
        <w:rPr>
          <w:b/>
        </w:rPr>
      </w:pPr>
    </w:p>
    <w:p w14:paraId="26CD7D21" w14:textId="77777777" w:rsidR="0021111A" w:rsidRDefault="0021111A" w:rsidP="006E4C08">
      <w:pPr>
        <w:ind w:firstLine="360"/>
        <w:rPr>
          <w:b/>
        </w:rPr>
      </w:pPr>
    </w:p>
    <w:p w14:paraId="34462551" w14:textId="6C680D68" w:rsidR="0021111A" w:rsidRPr="00EB3882" w:rsidRDefault="0021111A" w:rsidP="006E4C08">
      <w:pPr>
        <w:ind w:firstLine="360"/>
        <w:rPr>
          <w:b/>
        </w:rPr>
      </w:pPr>
      <w:r>
        <w:rPr>
          <w:b/>
        </w:rPr>
        <w:t>NOTE: this is all very basic stuff.  Try a few more problems on the Sample Exams page on the class website to get more practice.  These should be very easy problems on the final (and GREs and MCATs and other standardized tests).</w:t>
      </w:r>
      <w:bookmarkStart w:id="0" w:name="_GoBack"/>
      <w:bookmarkEnd w:id="0"/>
    </w:p>
    <w:p w14:paraId="7B91FFA4" w14:textId="77777777" w:rsidR="006E4C08" w:rsidRDefault="006E4C08"/>
    <w:sectPr w:rsidR="006E4C08" w:rsidSect="00F62E0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8E0"/>
    <w:multiLevelType w:val="hybridMultilevel"/>
    <w:tmpl w:val="6C22F61C"/>
    <w:lvl w:ilvl="0" w:tplc="4656CBBC">
      <w:start w:val="1"/>
      <w:numFmt w:val="bullet"/>
      <w:lvlText w:val="ß"/>
      <w:lvlJc w:val="left"/>
      <w:pPr>
        <w:tabs>
          <w:tab w:val="num" w:pos="720"/>
        </w:tabs>
        <w:ind w:left="720" w:hanging="360"/>
      </w:pPr>
      <w:rPr>
        <w:rFonts w:ascii="Times" w:hAnsi="Times" w:hint="default"/>
      </w:rPr>
    </w:lvl>
    <w:lvl w:ilvl="1" w:tplc="72AA86EC" w:tentative="1">
      <w:start w:val="1"/>
      <w:numFmt w:val="bullet"/>
      <w:lvlText w:val="ß"/>
      <w:lvlJc w:val="left"/>
      <w:pPr>
        <w:tabs>
          <w:tab w:val="num" w:pos="1440"/>
        </w:tabs>
        <w:ind w:left="1440" w:hanging="360"/>
      </w:pPr>
      <w:rPr>
        <w:rFonts w:ascii="Times" w:hAnsi="Times" w:hint="default"/>
      </w:rPr>
    </w:lvl>
    <w:lvl w:ilvl="2" w:tplc="8D1A9000" w:tentative="1">
      <w:start w:val="1"/>
      <w:numFmt w:val="bullet"/>
      <w:lvlText w:val="ß"/>
      <w:lvlJc w:val="left"/>
      <w:pPr>
        <w:tabs>
          <w:tab w:val="num" w:pos="2160"/>
        </w:tabs>
        <w:ind w:left="2160" w:hanging="360"/>
      </w:pPr>
      <w:rPr>
        <w:rFonts w:ascii="Times" w:hAnsi="Times" w:hint="default"/>
      </w:rPr>
    </w:lvl>
    <w:lvl w:ilvl="3" w:tplc="F260111C" w:tentative="1">
      <w:start w:val="1"/>
      <w:numFmt w:val="bullet"/>
      <w:lvlText w:val="ß"/>
      <w:lvlJc w:val="left"/>
      <w:pPr>
        <w:tabs>
          <w:tab w:val="num" w:pos="2880"/>
        </w:tabs>
        <w:ind w:left="2880" w:hanging="360"/>
      </w:pPr>
      <w:rPr>
        <w:rFonts w:ascii="Times" w:hAnsi="Times" w:hint="default"/>
      </w:rPr>
    </w:lvl>
    <w:lvl w:ilvl="4" w:tplc="DFCAD702" w:tentative="1">
      <w:start w:val="1"/>
      <w:numFmt w:val="bullet"/>
      <w:lvlText w:val="ß"/>
      <w:lvlJc w:val="left"/>
      <w:pPr>
        <w:tabs>
          <w:tab w:val="num" w:pos="3600"/>
        </w:tabs>
        <w:ind w:left="3600" w:hanging="360"/>
      </w:pPr>
      <w:rPr>
        <w:rFonts w:ascii="Times" w:hAnsi="Times" w:hint="default"/>
      </w:rPr>
    </w:lvl>
    <w:lvl w:ilvl="5" w:tplc="2A125724" w:tentative="1">
      <w:start w:val="1"/>
      <w:numFmt w:val="bullet"/>
      <w:lvlText w:val="ß"/>
      <w:lvlJc w:val="left"/>
      <w:pPr>
        <w:tabs>
          <w:tab w:val="num" w:pos="4320"/>
        </w:tabs>
        <w:ind w:left="4320" w:hanging="360"/>
      </w:pPr>
      <w:rPr>
        <w:rFonts w:ascii="Times" w:hAnsi="Times" w:hint="default"/>
      </w:rPr>
    </w:lvl>
    <w:lvl w:ilvl="6" w:tplc="714274E8" w:tentative="1">
      <w:start w:val="1"/>
      <w:numFmt w:val="bullet"/>
      <w:lvlText w:val="ß"/>
      <w:lvlJc w:val="left"/>
      <w:pPr>
        <w:tabs>
          <w:tab w:val="num" w:pos="5040"/>
        </w:tabs>
        <w:ind w:left="5040" w:hanging="360"/>
      </w:pPr>
      <w:rPr>
        <w:rFonts w:ascii="Times" w:hAnsi="Times" w:hint="default"/>
      </w:rPr>
    </w:lvl>
    <w:lvl w:ilvl="7" w:tplc="458A4AE6" w:tentative="1">
      <w:start w:val="1"/>
      <w:numFmt w:val="bullet"/>
      <w:lvlText w:val="ß"/>
      <w:lvlJc w:val="left"/>
      <w:pPr>
        <w:tabs>
          <w:tab w:val="num" w:pos="5760"/>
        </w:tabs>
        <w:ind w:left="5760" w:hanging="360"/>
      </w:pPr>
      <w:rPr>
        <w:rFonts w:ascii="Times" w:hAnsi="Times" w:hint="default"/>
      </w:rPr>
    </w:lvl>
    <w:lvl w:ilvl="8" w:tplc="AC361134" w:tentative="1">
      <w:start w:val="1"/>
      <w:numFmt w:val="bullet"/>
      <w:lvlText w:val="ß"/>
      <w:lvlJc w:val="left"/>
      <w:pPr>
        <w:tabs>
          <w:tab w:val="num" w:pos="6480"/>
        </w:tabs>
        <w:ind w:left="6480" w:hanging="360"/>
      </w:pPr>
      <w:rPr>
        <w:rFonts w:ascii="Times" w:hAnsi="Times" w:hint="default"/>
      </w:rPr>
    </w:lvl>
  </w:abstractNum>
  <w:abstractNum w:abstractNumId="1">
    <w:nsid w:val="49F63866"/>
    <w:multiLevelType w:val="hybridMultilevel"/>
    <w:tmpl w:val="9AE6F832"/>
    <w:lvl w:ilvl="0" w:tplc="3BA69AAE">
      <w:start w:val="1"/>
      <w:numFmt w:val="bullet"/>
      <w:lvlText w:val="ß"/>
      <w:lvlJc w:val="left"/>
      <w:pPr>
        <w:tabs>
          <w:tab w:val="num" w:pos="720"/>
        </w:tabs>
        <w:ind w:left="720" w:hanging="360"/>
      </w:pPr>
      <w:rPr>
        <w:rFonts w:ascii="Times" w:hAnsi="Times" w:hint="default"/>
      </w:rPr>
    </w:lvl>
    <w:lvl w:ilvl="1" w:tplc="6AD2894A" w:tentative="1">
      <w:start w:val="1"/>
      <w:numFmt w:val="bullet"/>
      <w:lvlText w:val="ß"/>
      <w:lvlJc w:val="left"/>
      <w:pPr>
        <w:tabs>
          <w:tab w:val="num" w:pos="1440"/>
        </w:tabs>
        <w:ind w:left="1440" w:hanging="360"/>
      </w:pPr>
      <w:rPr>
        <w:rFonts w:ascii="Times" w:hAnsi="Times" w:hint="default"/>
      </w:rPr>
    </w:lvl>
    <w:lvl w:ilvl="2" w:tplc="5BAA139A" w:tentative="1">
      <w:start w:val="1"/>
      <w:numFmt w:val="bullet"/>
      <w:lvlText w:val="ß"/>
      <w:lvlJc w:val="left"/>
      <w:pPr>
        <w:tabs>
          <w:tab w:val="num" w:pos="2160"/>
        </w:tabs>
        <w:ind w:left="2160" w:hanging="360"/>
      </w:pPr>
      <w:rPr>
        <w:rFonts w:ascii="Times" w:hAnsi="Times" w:hint="default"/>
      </w:rPr>
    </w:lvl>
    <w:lvl w:ilvl="3" w:tplc="68420868" w:tentative="1">
      <w:start w:val="1"/>
      <w:numFmt w:val="bullet"/>
      <w:lvlText w:val="ß"/>
      <w:lvlJc w:val="left"/>
      <w:pPr>
        <w:tabs>
          <w:tab w:val="num" w:pos="2880"/>
        </w:tabs>
        <w:ind w:left="2880" w:hanging="360"/>
      </w:pPr>
      <w:rPr>
        <w:rFonts w:ascii="Times" w:hAnsi="Times" w:hint="default"/>
      </w:rPr>
    </w:lvl>
    <w:lvl w:ilvl="4" w:tplc="EEB2BD02" w:tentative="1">
      <w:start w:val="1"/>
      <w:numFmt w:val="bullet"/>
      <w:lvlText w:val="ß"/>
      <w:lvlJc w:val="left"/>
      <w:pPr>
        <w:tabs>
          <w:tab w:val="num" w:pos="3600"/>
        </w:tabs>
        <w:ind w:left="3600" w:hanging="360"/>
      </w:pPr>
      <w:rPr>
        <w:rFonts w:ascii="Times" w:hAnsi="Times" w:hint="default"/>
      </w:rPr>
    </w:lvl>
    <w:lvl w:ilvl="5" w:tplc="9A4CF5BC" w:tentative="1">
      <w:start w:val="1"/>
      <w:numFmt w:val="bullet"/>
      <w:lvlText w:val="ß"/>
      <w:lvlJc w:val="left"/>
      <w:pPr>
        <w:tabs>
          <w:tab w:val="num" w:pos="4320"/>
        </w:tabs>
        <w:ind w:left="4320" w:hanging="360"/>
      </w:pPr>
      <w:rPr>
        <w:rFonts w:ascii="Times" w:hAnsi="Times" w:hint="default"/>
      </w:rPr>
    </w:lvl>
    <w:lvl w:ilvl="6" w:tplc="E2485F62" w:tentative="1">
      <w:start w:val="1"/>
      <w:numFmt w:val="bullet"/>
      <w:lvlText w:val="ß"/>
      <w:lvlJc w:val="left"/>
      <w:pPr>
        <w:tabs>
          <w:tab w:val="num" w:pos="5040"/>
        </w:tabs>
        <w:ind w:left="5040" w:hanging="360"/>
      </w:pPr>
      <w:rPr>
        <w:rFonts w:ascii="Times" w:hAnsi="Times" w:hint="default"/>
      </w:rPr>
    </w:lvl>
    <w:lvl w:ilvl="7" w:tplc="AF2261BC" w:tentative="1">
      <w:start w:val="1"/>
      <w:numFmt w:val="bullet"/>
      <w:lvlText w:val="ß"/>
      <w:lvlJc w:val="left"/>
      <w:pPr>
        <w:tabs>
          <w:tab w:val="num" w:pos="5760"/>
        </w:tabs>
        <w:ind w:left="5760" w:hanging="360"/>
      </w:pPr>
      <w:rPr>
        <w:rFonts w:ascii="Times" w:hAnsi="Times" w:hint="default"/>
      </w:rPr>
    </w:lvl>
    <w:lvl w:ilvl="8" w:tplc="CFAC80CE" w:tentative="1">
      <w:start w:val="1"/>
      <w:numFmt w:val="bullet"/>
      <w:lvlText w:val="ß"/>
      <w:lvlJc w:val="left"/>
      <w:pPr>
        <w:tabs>
          <w:tab w:val="num" w:pos="6480"/>
        </w:tabs>
        <w:ind w:left="6480" w:hanging="360"/>
      </w:pPr>
      <w:rPr>
        <w:rFonts w:ascii="Times" w:hAnsi="Times" w:hint="default"/>
      </w:rPr>
    </w:lvl>
  </w:abstractNum>
  <w:abstractNum w:abstractNumId="2">
    <w:nsid w:val="577B407C"/>
    <w:multiLevelType w:val="hybridMultilevel"/>
    <w:tmpl w:val="292CD97A"/>
    <w:lvl w:ilvl="0" w:tplc="94C60DBA">
      <w:start w:val="1"/>
      <w:numFmt w:val="bullet"/>
      <w:lvlText w:val="ß"/>
      <w:lvlJc w:val="left"/>
      <w:pPr>
        <w:tabs>
          <w:tab w:val="num" w:pos="720"/>
        </w:tabs>
        <w:ind w:left="720" w:hanging="360"/>
      </w:pPr>
      <w:rPr>
        <w:rFonts w:ascii="Times" w:hAnsi="Times" w:hint="default"/>
      </w:rPr>
    </w:lvl>
    <w:lvl w:ilvl="1" w:tplc="04B4DDE8" w:tentative="1">
      <w:start w:val="1"/>
      <w:numFmt w:val="bullet"/>
      <w:lvlText w:val="ß"/>
      <w:lvlJc w:val="left"/>
      <w:pPr>
        <w:tabs>
          <w:tab w:val="num" w:pos="1440"/>
        </w:tabs>
        <w:ind w:left="1440" w:hanging="360"/>
      </w:pPr>
      <w:rPr>
        <w:rFonts w:ascii="Times" w:hAnsi="Times" w:hint="default"/>
      </w:rPr>
    </w:lvl>
    <w:lvl w:ilvl="2" w:tplc="B1DCD038" w:tentative="1">
      <w:start w:val="1"/>
      <w:numFmt w:val="bullet"/>
      <w:lvlText w:val="ß"/>
      <w:lvlJc w:val="left"/>
      <w:pPr>
        <w:tabs>
          <w:tab w:val="num" w:pos="2160"/>
        </w:tabs>
        <w:ind w:left="2160" w:hanging="360"/>
      </w:pPr>
      <w:rPr>
        <w:rFonts w:ascii="Times" w:hAnsi="Times" w:hint="default"/>
      </w:rPr>
    </w:lvl>
    <w:lvl w:ilvl="3" w:tplc="92E84086" w:tentative="1">
      <w:start w:val="1"/>
      <w:numFmt w:val="bullet"/>
      <w:lvlText w:val="ß"/>
      <w:lvlJc w:val="left"/>
      <w:pPr>
        <w:tabs>
          <w:tab w:val="num" w:pos="2880"/>
        </w:tabs>
        <w:ind w:left="2880" w:hanging="360"/>
      </w:pPr>
      <w:rPr>
        <w:rFonts w:ascii="Times" w:hAnsi="Times" w:hint="default"/>
      </w:rPr>
    </w:lvl>
    <w:lvl w:ilvl="4" w:tplc="DF486326" w:tentative="1">
      <w:start w:val="1"/>
      <w:numFmt w:val="bullet"/>
      <w:lvlText w:val="ß"/>
      <w:lvlJc w:val="left"/>
      <w:pPr>
        <w:tabs>
          <w:tab w:val="num" w:pos="3600"/>
        </w:tabs>
        <w:ind w:left="3600" w:hanging="360"/>
      </w:pPr>
      <w:rPr>
        <w:rFonts w:ascii="Times" w:hAnsi="Times" w:hint="default"/>
      </w:rPr>
    </w:lvl>
    <w:lvl w:ilvl="5" w:tplc="28F6EE5E" w:tentative="1">
      <w:start w:val="1"/>
      <w:numFmt w:val="bullet"/>
      <w:lvlText w:val="ß"/>
      <w:lvlJc w:val="left"/>
      <w:pPr>
        <w:tabs>
          <w:tab w:val="num" w:pos="4320"/>
        </w:tabs>
        <w:ind w:left="4320" w:hanging="360"/>
      </w:pPr>
      <w:rPr>
        <w:rFonts w:ascii="Times" w:hAnsi="Times" w:hint="default"/>
      </w:rPr>
    </w:lvl>
    <w:lvl w:ilvl="6" w:tplc="3844E8BE" w:tentative="1">
      <w:start w:val="1"/>
      <w:numFmt w:val="bullet"/>
      <w:lvlText w:val="ß"/>
      <w:lvlJc w:val="left"/>
      <w:pPr>
        <w:tabs>
          <w:tab w:val="num" w:pos="5040"/>
        </w:tabs>
        <w:ind w:left="5040" w:hanging="360"/>
      </w:pPr>
      <w:rPr>
        <w:rFonts w:ascii="Times" w:hAnsi="Times" w:hint="default"/>
      </w:rPr>
    </w:lvl>
    <w:lvl w:ilvl="7" w:tplc="467C5A80" w:tentative="1">
      <w:start w:val="1"/>
      <w:numFmt w:val="bullet"/>
      <w:lvlText w:val="ß"/>
      <w:lvlJc w:val="left"/>
      <w:pPr>
        <w:tabs>
          <w:tab w:val="num" w:pos="5760"/>
        </w:tabs>
        <w:ind w:left="5760" w:hanging="360"/>
      </w:pPr>
      <w:rPr>
        <w:rFonts w:ascii="Times" w:hAnsi="Times" w:hint="default"/>
      </w:rPr>
    </w:lvl>
    <w:lvl w:ilvl="8" w:tplc="42E00224" w:tentative="1">
      <w:start w:val="1"/>
      <w:numFmt w:val="bullet"/>
      <w:lvlText w:val="ß"/>
      <w:lvlJc w:val="left"/>
      <w:pPr>
        <w:tabs>
          <w:tab w:val="num" w:pos="6480"/>
        </w:tabs>
        <w:ind w:left="6480" w:hanging="360"/>
      </w:pPr>
      <w:rPr>
        <w:rFonts w:ascii="Times" w:hAnsi="Times" w:hint="default"/>
      </w:rPr>
    </w:lvl>
  </w:abstractNum>
  <w:abstractNum w:abstractNumId="3">
    <w:nsid w:val="69BF07D8"/>
    <w:multiLevelType w:val="hybridMultilevel"/>
    <w:tmpl w:val="4D529622"/>
    <w:lvl w:ilvl="0" w:tplc="3664FCDC">
      <w:start w:val="1"/>
      <w:numFmt w:val="bullet"/>
      <w:lvlText w:val="ß"/>
      <w:lvlJc w:val="left"/>
      <w:pPr>
        <w:tabs>
          <w:tab w:val="num" w:pos="720"/>
        </w:tabs>
        <w:ind w:left="720" w:hanging="360"/>
      </w:pPr>
      <w:rPr>
        <w:rFonts w:ascii="Times" w:hAnsi="Times" w:hint="default"/>
      </w:rPr>
    </w:lvl>
    <w:lvl w:ilvl="1" w:tplc="2C786B4A" w:tentative="1">
      <w:start w:val="1"/>
      <w:numFmt w:val="bullet"/>
      <w:lvlText w:val="ß"/>
      <w:lvlJc w:val="left"/>
      <w:pPr>
        <w:tabs>
          <w:tab w:val="num" w:pos="1440"/>
        </w:tabs>
        <w:ind w:left="1440" w:hanging="360"/>
      </w:pPr>
      <w:rPr>
        <w:rFonts w:ascii="Times" w:hAnsi="Times" w:hint="default"/>
      </w:rPr>
    </w:lvl>
    <w:lvl w:ilvl="2" w:tplc="8BAEFF02" w:tentative="1">
      <w:start w:val="1"/>
      <w:numFmt w:val="bullet"/>
      <w:lvlText w:val="ß"/>
      <w:lvlJc w:val="left"/>
      <w:pPr>
        <w:tabs>
          <w:tab w:val="num" w:pos="2160"/>
        </w:tabs>
        <w:ind w:left="2160" w:hanging="360"/>
      </w:pPr>
      <w:rPr>
        <w:rFonts w:ascii="Times" w:hAnsi="Times" w:hint="default"/>
      </w:rPr>
    </w:lvl>
    <w:lvl w:ilvl="3" w:tplc="88D86B34" w:tentative="1">
      <w:start w:val="1"/>
      <w:numFmt w:val="bullet"/>
      <w:lvlText w:val="ß"/>
      <w:lvlJc w:val="left"/>
      <w:pPr>
        <w:tabs>
          <w:tab w:val="num" w:pos="2880"/>
        </w:tabs>
        <w:ind w:left="2880" w:hanging="360"/>
      </w:pPr>
      <w:rPr>
        <w:rFonts w:ascii="Times" w:hAnsi="Times" w:hint="default"/>
      </w:rPr>
    </w:lvl>
    <w:lvl w:ilvl="4" w:tplc="3EB07540" w:tentative="1">
      <w:start w:val="1"/>
      <w:numFmt w:val="bullet"/>
      <w:lvlText w:val="ß"/>
      <w:lvlJc w:val="left"/>
      <w:pPr>
        <w:tabs>
          <w:tab w:val="num" w:pos="3600"/>
        </w:tabs>
        <w:ind w:left="3600" w:hanging="360"/>
      </w:pPr>
      <w:rPr>
        <w:rFonts w:ascii="Times" w:hAnsi="Times" w:hint="default"/>
      </w:rPr>
    </w:lvl>
    <w:lvl w:ilvl="5" w:tplc="9698CF7C" w:tentative="1">
      <w:start w:val="1"/>
      <w:numFmt w:val="bullet"/>
      <w:lvlText w:val="ß"/>
      <w:lvlJc w:val="left"/>
      <w:pPr>
        <w:tabs>
          <w:tab w:val="num" w:pos="4320"/>
        </w:tabs>
        <w:ind w:left="4320" w:hanging="360"/>
      </w:pPr>
      <w:rPr>
        <w:rFonts w:ascii="Times" w:hAnsi="Times" w:hint="default"/>
      </w:rPr>
    </w:lvl>
    <w:lvl w:ilvl="6" w:tplc="6316D4BC" w:tentative="1">
      <w:start w:val="1"/>
      <w:numFmt w:val="bullet"/>
      <w:lvlText w:val="ß"/>
      <w:lvlJc w:val="left"/>
      <w:pPr>
        <w:tabs>
          <w:tab w:val="num" w:pos="5040"/>
        </w:tabs>
        <w:ind w:left="5040" w:hanging="360"/>
      </w:pPr>
      <w:rPr>
        <w:rFonts w:ascii="Times" w:hAnsi="Times" w:hint="default"/>
      </w:rPr>
    </w:lvl>
    <w:lvl w:ilvl="7" w:tplc="CB6A3102" w:tentative="1">
      <w:start w:val="1"/>
      <w:numFmt w:val="bullet"/>
      <w:lvlText w:val="ß"/>
      <w:lvlJc w:val="left"/>
      <w:pPr>
        <w:tabs>
          <w:tab w:val="num" w:pos="5760"/>
        </w:tabs>
        <w:ind w:left="5760" w:hanging="360"/>
      </w:pPr>
      <w:rPr>
        <w:rFonts w:ascii="Times" w:hAnsi="Times" w:hint="default"/>
      </w:rPr>
    </w:lvl>
    <w:lvl w:ilvl="8" w:tplc="9198FC52" w:tentative="1">
      <w:start w:val="1"/>
      <w:numFmt w:val="bullet"/>
      <w:lvlText w:val="ß"/>
      <w:lvlJc w:val="left"/>
      <w:pPr>
        <w:tabs>
          <w:tab w:val="num" w:pos="6480"/>
        </w:tabs>
        <w:ind w:left="6480" w:hanging="360"/>
      </w:pPr>
      <w:rPr>
        <w:rFonts w:ascii="Times" w:hAnsi="Time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08"/>
    <w:rsid w:val="00036888"/>
    <w:rsid w:val="00131691"/>
    <w:rsid w:val="001D64AC"/>
    <w:rsid w:val="0021111A"/>
    <w:rsid w:val="006E4C08"/>
    <w:rsid w:val="00AF0FE2"/>
    <w:rsid w:val="00EB3882"/>
    <w:rsid w:val="00F62E0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A67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1208">
      <w:bodyDiv w:val="1"/>
      <w:marLeft w:val="0"/>
      <w:marRight w:val="0"/>
      <w:marTop w:val="0"/>
      <w:marBottom w:val="0"/>
      <w:divBdr>
        <w:top w:val="none" w:sz="0" w:space="0" w:color="auto"/>
        <w:left w:val="none" w:sz="0" w:space="0" w:color="auto"/>
        <w:bottom w:val="none" w:sz="0" w:space="0" w:color="auto"/>
        <w:right w:val="none" w:sz="0" w:space="0" w:color="auto"/>
      </w:divBdr>
      <w:divsChild>
        <w:div w:id="1094470091">
          <w:marLeft w:val="547"/>
          <w:marRight w:val="0"/>
          <w:marTop w:val="154"/>
          <w:marBottom w:val="0"/>
          <w:divBdr>
            <w:top w:val="none" w:sz="0" w:space="0" w:color="auto"/>
            <w:left w:val="none" w:sz="0" w:space="0" w:color="auto"/>
            <w:bottom w:val="none" w:sz="0" w:space="0" w:color="auto"/>
            <w:right w:val="none" w:sz="0" w:space="0" w:color="auto"/>
          </w:divBdr>
        </w:div>
      </w:divsChild>
    </w:div>
    <w:div w:id="287980840">
      <w:bodyDiv w:val="1"/>
      <w:marLeft w:val="0"/>
      <w:marRight w:val="0"/>
      <w:marTop w:val="0"/>
      <w:marBottom w:val="0"/>
      <w:divBdr>
        <w:top w:val="none" w:sz="0" w:space="0" w:color="auto"/>
        <w:left w:val="none" w:sz="0" w:space="0" w:color="auto"/>
        <w:bottom w:val="none" w:sz="0" w:space="0" w:color="auto"/>
        <w:right w:val="none" w:sz="0" w:space="0" w:color="auto"/>
      </w:divBdr>
      <w:divsChild>
        <w:div w:id="172885660">
          <w:marLeft w:val="547"/>
          <w:marRight w:val="0"/>
          <w:marTop w:val="154"/>
          <w:marBottom w:val="0"/>
          <w:divBdr>
            <w:top w:val="none" w:sz="0" w:space="0" w:color="auto"/>
            <w:left w:val="none" w:sz="0" w:space="0" w:color="auto"/>
            <w:bottom w:val="none" w:sz="0" w:space="0" w:color="auto"/>
            <w:right w:val="none" w:sz="0" w:space="0" w:color="auto"/>
          </w:divBdr>
        </w:div>
      </w:divsChild>
    </w:div>
    <w:div w:id="899097644">
      <w:bodyDiv w:val="1"/>
      <w:marLeft w:val="0"/>
      <w:marRight w:val="0"/>
      <w:marTop w:val="0"/>
      <w:marBottom w:val="0"/>
      <w:divBdr>
        <w:top w:val="none" w:sz="0" w:space="0" w:color="auto"/>
        <w:left w:val="none" w:sz="0" w:space="0" w:color="auto"/>
        <w:bottom w:val="none" w:sz="0" w:space="0" w:color="auto"/>
        <w:right w:val="none" w:sz="0" w:space="0" w:color="auto"/>
      </w:divBdr>
      <w:divsChild>
        <w:div w:id="1703356216">
          <w:marLeft w:val="547"/>
          <w:marRight w:val="0"/>
          <w:marTop w:val="154"/>
          <w:marBottom w:val="0"/>
          <w:divBdr>
            <w:top w:val="none" w:sz="0" w:space="0" w:color="auto"/>
            <w:left w:val="none" w:sz="0" w:space="0" w:color="auto"/>
            <w:bottom w:val="none" w:sz="0" w:space="0" w:color="auto"/>
            <w:right w:val="none" w:sz="0" w:space="0" w:color="auto"/>
          </w:divBdr>
        </w:div>
      </w:divsChild>
    </w:div>
    <w:div w:id="1908497415">
      <w:bodyDiv w:val="1"/>
      <w:marLeft w:val="0"/>
      <w:marRight w:val="0"/>
      <w:marTop w:val="0"/>
      <w:marBottom w:val="0"/>
      <w:divBdr>
        <w:top w:val="none" w:sz="0" w:space="0" w:color="auto"/>
        <w:left w:val="none" w:sz="0" w:space="0" w:color="auto"/>
        <w:bottom w:val="none" w:sz="0" w:space="0" w:color="auto"/>
        <w:right w:val="none" w:sz="0" w:space="0" w:color="auto"/>
      </w:divBdr>
      <w:divsChild>
        <w:div w:id="1698000767">
          <w:marLeft w:val="547"/>
          <w:marRight w:val="0"/>
          <w:marTop w:val="13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310</Words>
  <Characters>1773</Characters>
  <Application>Microsoft Macintosh Word</Application>
  <DocSecurity>0</DocSecurity>
  <Lines>14</Lines>
  <Paragraphs>4</Paragraphs>
  <ScaleCrop>false</ScaleCrop>
  <Company>WVU</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4</cp:revision>
  <cp:lastPrinted>2016-04-11T16:36:00Z</cp:lastPrinted>
  <dcterms:created xsi:type="dcterms:W3CDTF">2016-04-11T16:24:00Z</dcterms:created>
  <dcterms:modified xsi:type="dcterms:W3CDTF">2016-04-11T20:05:00Z</dcterms:modified>
</cp:coreProperties>
</file>